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A4" w:rsidRDefault="00012FFC" w:rsidP="00543DDB">
      <w:pPr>
        <w:tabs>
          <w:tab w:val="left" w:pos="7920"/>
        </w:tabs>
        <w:spacing w:after="0"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>GIÁO ÁN</w:t>
      </w:r>
      <w:r>
        <w:rPr>
          <w:b/>
          <w:sz w:val="24"/>
          <w:szCs w:val="24"/>
        </w:rPr>
        <w:t xml:space="preserve"> CHUYÊN Đ</w:t>
      </w:r>
      <w:r>
        <w:rPr>
          <w:b/>
          <w:sz w:val="24"/>
          <w:szCs w:val="24"/>
        </w:rPr>
        <w:t>Ề</w:t>
      </w:r>
    </w:p>
    <w:p w:rsidR="00E970A4" w:rsidRDefault="00012FFC" w:rsidP="00543DDB">
      <w:pPr>
        <w:tabs>
          <w:tab w:val="left" w:pos="7920"/>
        </w:tabs>
        <w:spacing w:after="0"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LÀM QUEN TI</w:t>
      </w:r>
      <w:r>
        <w:rPr>
          <w:b/>
          <w:sz w:val="24"/>
          <w:szCs w:val="24"/>
        </w:rPr>
        <w:t>Ế</w:t>
      </w:r>
      <w:r>
        <w:rPr>
          <w:b/>
          <w:sz w:val="24"/>
          <w:szCs w:val="24"/>
        </w:rPr>
        <w:t>NG ANH QUA PH</w:t>
      </w:r>
      <w:r>
        <w:rPr>
          <w:b/>
          <w:sz w:val="24"/>
          <w:szCs w:val="24"/>
        </w:rPr>
        <w:t>Ầ</w:t>
      </w:r>
      <w:r>
        <w:rPr>
          <w:b/>
          <w:sz w:val="24"/>
          <w:szCs w:val="24"/>
        </w:rPr>
        <w:t>N M</w:t>
      </w:r>
      <w:r>
        <w:rPr>
          <w:b/>
          <w:sz w:val="24"/>
          <w:szCs w:val="24"/>
        </w:rPr>
        <w:t>Ề</w:t>
      </w:r>
      <w:r>
        <w:rPr>
          <w:b/>
          <w:sz w:val="24"/>
          <w:szCs w:val="24"/>
        </w:rPr>
        <w:t>M SMATR KIDS</w:t>
      </w:r>
    </w:p>
    <w:p w:rsidR="00E970A4" w:rsidRDefault="00012FFC" w:rsidP="00543DDB">
      <w:pPr>
        <w:spacing w:after="0" w:line="400" w:lineRule="exact"/>
        <w:jc w:val="both"/>
        <w:rPr>
          <w:rFonts w:cs="Times New Roman"/>
          <w:szCs w:val="28"/>
          <w:lang w:val="nl-NL"/>
        </w:rPr>
      </w:pPr>
      <w:r>
        <w:rPr>
          <w:bCs/>
          <w:lang w:val="vi-VN"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Ch</w:t>
      </w:r>
      <w:r>
        <w:rPr>
          <w:bCs/>
        </w:rPr>
        <w:t>ủ</w:t>
      </w:r>
      <w:r>
        <w:rPr>
          <w:bCs/>
        </w:rPr>
        <w:t xml:space="preserve"> đ</w:t>
      </w:r>
      <w:r>
        <w:rPr>
          <w:bCs/>
        </w:rPr>
        <w:t>ề</w:t>
      </w:r>
      <w:r>
        <w:rPr>
          <w:bCs/>
        </w:rPr>
        <w:t xml:space="preserve">: </w:t>
      </w:r>
      <w:r>
        <w:rPr>
          <w:rFonts w:cs="Times New Roman"/>
          <w:szCs w:val="28"/>
          <w:lang w:val="vi-VN"/>
        </w:rPr>
        <w:t>N</w:t>
      </w:r>
      <w:r>
        <w:rPr>
          <w:rFonts w:cs="Times New Roman"/>
          <w:szCs w:val="28"/>
          <w:lang w:val="vi-VN"/>
        </w:rPr>
        <w:t>ộ</w:t>
      </w:r>
      <w:r>
        <w:rPr>
          <w:rFonts w:cs="Times New Roman"/>
          <w:szCs w:val="28"/>
          <w:lang w:val="vi-VN"/>
        </w:rPr>
        <w:t>i th</w:t>
      </w:r>
      <w:r>
        <w:rPr>
          <w:rFonts w:cs="Times New Roman"/>
          <w:szCs w:val="28"/>
          <w:lang w:val="vi-VN"/>
        </w:rPr>
        <w:t>ấ</w:t>
      </w:r>
      <w:r>
        <w:rPr>
          <w:rFonts w:cs="Times New Roman"/>
          <w:szCs w:val="28"/>
          <w:lang w:val="vi-VN"/>
        </w:rPr>
        <w:t>t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nl-NL"/>
        </w:rPr>
        <w:t xml:space="preserve"> 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</w:rPr>
        <w:t>(TOPIC:</w:t>
      </w:r>
      <w:r>
        <w:rPr>
          <w:rFonts w:ascii="TimesNewRomanPSMT" w:eastAsia="Times New Roman" w:hAnsi="TimesNewRomanPSMT" w:cs="Times New Roman"/>
          <w:color w:val="000000"/>
          <w:szCs w:val="28"/>
          <w:lang w:val="vi-VN"/>
        </w:rPr>
        <w:t xml:space="preserve"> FURNITURE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</w:rPr>
        <w:t>)</w:t>
      </w:r>
    </w:p>
    <w:p w:rsidR="00E970A4" w:rsidRDefault="00012FFC" w:rsidP="00543DDB">
      <w:pPr>
        <w:spacing w:after="0" w:line="400" w:lineRule="exact"/>
        <w:jc w:val="both"/>
        <w:rPr>
          <w:rFonts w:ascii="TimesNewRomanPSMT" w:eastAsia="Times New Roman" w:hAnsi="TimesNewRomanPSMT" w:cs="Times New Roman"/>
          <w:szCs w:val="28"/>
          <w:lang w:val="nl-NL"/>
        </w:rPr>
      </w:pP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  <w:lang w:val="nl-NL"/>
        </w:rPr>
        <w:t>Tu</w:t>
      </w:r>
      <w:r>
        <w:rPr>
          <w:rFonts w:cs="Times New Roman"/>
          <w:szCs w:val="28"/>
          <w:lang w:val="nl-NL"/>
        </w:rPr>
        <w:t>ầ</w:t>
      </w:r>
      <w:r>
        <w:rPr>
          <w:rFonts w:cs="Times New Roman"/>
          <w:szCs w:val="28"/>
          <w:lang w:val="nl-NL"/>
        </w:rPr>
        <w:t>n 1, Ti</w:t>
      </w:r>
      <w:r>
        <w:rPr>
          <w:rFonts w:cs="Times New Roman"/>
          <w:szCs w:val="28"/>
          <w:lang w:val="nl-NL"/>
        </w:rPr>
        <w:t>ế</w:t>
      </w:r>
      <w:r>
        <w:rPr>
          <w:rFonts w:cs="Times New Roman"/>
          <w:szCs w:val="28"/>
          <w:lang w:val="nl-NL"/>
        </w:rPr>
        <w:t>t 1</w:t>
      </w:r>
      <w:r>
        <w:rPr>
          <w:rFonts w:cs="Times New Roman"/>
          <w:szCs w:val="28"/>
          <w:lang w:val="vi-VN"/>
        </w:rPr>
        <w:t>:</w:t>
      </w:r>
      <w:r>
        <w:rPr>
          <w:rFonts w:cs="Times New Roman"/>
          <w:szCs w:val="28"/>
          <w:lang w:val="nl-NL"/>
        </w:rPr>
        <w:t xml:space="preserve"> Làm quen v</w:t>
      </w:r>
      <w:r>
        <w:rPr>
          <w:rFonts w:cs="Times New Roman"/>
          <w:szCs w:val="28"/>
          <w:lang w:val="nl-NL"/>
        </w:rPr>
        <w:t>ớ</w:t>
      </w:r>
      <w:r>
        <w:rPr>
          <w:rFonts w:cs="Times New Roman"/>
          <w:szCs w:val="28"/>
          <w:lang w:val="nl-NL"/>
        </w:rPr>
        <w:t>i t</w:t>
      </w:r>
      <w:r>
        <w:rPr>
          <w:rFonts w:cs="Times New Roman"/>
          <w:szCs w:val="28"/>
          <w:lang w:val="nl-NL"/>
        </w:rPr>
        <w:t>ừ</w:t>
      </w:r>
      <w:r>
        <w:rPr>
          <w:rFonts w:cs="Times New Roman"/>
          <w:szCs w:val="28"/>
          <w:lang w:val="nl-NL"/>
        </w:rPr>
        <w:t xml:space="preserve"> v</w:t>
      </w:r>
      <w:r>
        <w:rPr>
          <w:rFonts w:cs="Times New Roman"/>
          <w:szCs w:val="28"/>
          <w:lang w:val="nl-NL"/>
        </w:rPr>
        <w:t>ự</w:t>
      </w:r>
      <w:r>
        <w:rPr>
          <w:rFonts w:cs="Times New Roman"/>
          <w:szCs w:val="28"/>
          <w:lang w:val="nl-NL"/>
        </w:rPr>
        <w:t xml:space="preserve">ng: </w:t>
      </w:r>
      <w:r>
        <w:rPr>
          <w:rFonts w:ascii="TimesNewRomanPSMT" w:eastAsia="Times New Roman" w:hAnsi="TimesNewRomanPSMT" w:cs="Times New Roman"/>
          <w:szCs w:val="28"/>
          <w:lang w:val="nl-NL"/>
        </w:rPr>
        <w:t>Table, Chair.</w:t>
      </w:r>
    </w:p>
    <w:p w:rsidR="00E970A4" w:rsidRDefault="00012FFC" w:rsidP="00543DDB">
      <w:pPr>
        <w:spacing w:after="0" w:line="400" w:lineRule="exact"/>
        <w:ind w:left="720" w:firstLine="720"/>
        <w:jc w:val="both"/>
        <w:rPr>
          <w:bCs/>
        </w:rPr>
      </w:pPr>
      <w:r>
        <w:rPr>
          <w:bCs/>
        </w:rPr>
        <w:t>Đ</w:t>
      </w:r>
      <w:r>
        <w:rPr>
          <w:bCs/>
        </w:rPr>
        <w:t>ộ</w:t>
      </w:r>
      <w:r>
        <w:rPr>
          <w:bCs/>
        </w:rPr>
        <w:t xml:space="preserve"> tu</w:t>
      </w:r>
      <w:r>
        <w:rPr>
          <w:bCs/>
        </w:rPr>
        <w:t>ổ</w:t>
      </w:r>
      <w:r>
        <w:rPr>
          <w:bCs/>
        </w:rPr>
        <w:t xml:space="preserve">i: </w:t>
      </w:r>
      <w:r>
        <w:rPr>
          <w:bCs/>
          <w:lang w:val="vi-VN"/>
        </w:rPr>
        <w:t>4-5</w:t>
      </w:r>
      <w:r>
        <w:rPr>
          <w:bCs/>
        </w:rPr>
        <w:t xml:space="preserve"> tu</w:t>
      </w:r>
      <w:r>
        <w:rPr>
          <w:bCs/>
        </w:rPr>
        <w:t>ổ</w:t>
      </w:r>
      <w:r>
        <w:rPr>
          <w:bCs/>
        </w:rPr>
        <w:t>i</w:t>
      </w:r>
    </w:p>
    <w:p w:rsidR="00E970A4" w:rsidRDefault="00012FFC" w:rsidP="00543DDB">
      <w:pPr>
        <w:spacing w:after="0" w:line="400" w:lineRule="exact"/>
        <w:ind w:left="720" w:firstLine="720"/>
        <w:jc w:val="both"/>
        <w:rPr>
          <w:bCs/>
        </w:rPr>
      </w:pPr>
      <w:r>
        <w:rPr>
          <w:bCs/>
        </w:rPr>
        <w:t>Th</w:t>
      </w:r>
      <w:r>
        <w:rPr>
          <w:bCs/>
        </w:rPr>
        <w:t>ờ</w:t>
      </w:r>
      <w:r>
        <w:rPr>
          <w:bCs/>
        </w:rPr>
        <w:t xml:space="preserve">i gian: </w:t>
      </w:r>
      <w:r>
        <w:rPr>
          <w:bCs/>
          <w:lang w:val="vi-VN"/>
        </w:rPr>
        <w:t>25-30</w:t>
      </w:r>
      <w:r>
        <w:rPr>
          <w:bCs/>
        </w:rPr>
        <w:t xml:space="preserve"> phút</w:t>
      </w:r>
    </w:p>
    <w:p w:rsidR="00E970A4" w:rsidRDefault="00012FFC" w:rsidP="00543DDB">
      <w:pPr>
        <w:spacing w:after="0" w:line="400" w:lineRule="exact"/>
        <w:ind w:left="720" w:firstLine="720"/>
        <w:jc w:val="both"/>
        <w:rPr>
          <w:lang w:val="nl-NL"/>
        </w:rPr>
      </w:pPr>
      <w:r>
        <w:rPr>
          <w:bCs/>
        </w:rPr>
        <w:t>Ngư</w:t>
      </w:r>
      <w:r>
        <w:rPr>
          <w:bCs/>
        </w:rPr>
        <w:t>ờ</w:t>
      </w:r>
      <w:r>
        <w:rPr>
          <w:bCs/>
        </w:rPr>
        <w:t>i d</w:t>
      </w:r>
      <w:r>
        <w:rPr>
          <w:bCs/>
        </w:rPr>
        <w:t>ạ</w:t>
      </w:r>
      <w:r>
        <w:rPr>
          <w:bCs/>
        </w:rPr>
        <w:t xml:space="preserve">y: </w:t>
      </w:r>
      <w:r>
        <w:rPr>
          <w:lang w:val="nl-NL"/>
        </w:rPr>
        <w:t>Tr</w:t>
      </w:r>
      <w:r>
        <w:rPr>
          <w:lang w:val="nl-NL"/>
        </w:rPr>
        <w:t>ị</w:t>
      </w:r>
      <w:r>
        <w:rPr>
          <w:lang w:val="nl-NL"/>
        </w:rPr>
        <w:t>nh Th</w:t>
      </w:r>
      <w:r>
        <w:rPr>
          <w:lang w:val="nl-NL"/>
        </w:rPr>
        <w:t>ị</w:t>
      </w:r>
      <w:r>
        <w:rPr>
          <w:lang w:val="nl-NL"/>
        </w:rPr>
        <w:t xml:space="preserve"> Dư</w:t>
      </w:r>
      <w:r>
        <w:rPr>
          <w:lang w:val="nl-NL"/>
        </w:rPr>
        <w:t>ỡ</w:t>
      </w:r>
      <w:r>
        <w:rPr>
          <w:lang w:val="nl-NL"/>
        </w:rPr>
        <w:t>ng.</w:t>
      </w:r>
    </w:p>
    <w:p w:rsidR="00E970A4" w:rsidRDefault="00012FFC" w:rsidP="00543DDB">
      <w:pPr>
        <w:spacing w:after="0" w:line="400" w:lineRule="exact"/>
        <w:ind w:left="720" w:firstLine="720"/>
        <w:jc w:val="both"/>
        <w:rPr>
          <w:bCs/>
        </w:rPr>
      </w:pPr>
      <w:r>
        <w:rPr>
          <w:bCs/>
        </w:rPr>
        <w:t>Ngày d</w:t>
      </w:r>
      <w:r>
        <w:rPr>
          <w:bCs/>
        </w:rPr>
        <w:t>ạ</w:t>
      </w:r>
      <w:r>
        <w:rPr>
          <w:bCs/>
        </w:rPr>
        <w:t>y: 1</w:t>
      </w:r>
      <w:r>
        <w:rPr>
          <w:bCs/>
          <w:lang w:val="vi-VN"/>
        </w:rPr>
        <w:t>5</w:t>
      </w:r>
      <w:r>
        <w:rPr>
          <w:bCs/>
        </w:rPr>
        <w:t>/04/2025</w:t>
      </w:r>
    </w:p>
    <w:p w:rsidR="00E970A4" w:rsidRDefault="00012FFC" w:rsidP="00543DDB">
      <w:pPr>
        <w:spacing w:after="0" w:line="400" w:lineRule="exact"/>
        <w:ind w:left="720" w:firstLine="720"/>
        <w:jc w:val="both"/>
        <w:rPr>
          <w:bCs/>
        </w:rPr>
      </w:pPr>
      <w:r>
        <w:rPr>
          <w:bCs/>
        </w:rPr>
        <w:t>Đơn v</w:t>
      </w:r>
      <w:r>
        <w:rPr>
          <w:bCs/>
        </w:rPr>
        <w:t>ị</w:t>
      </w:r>
      <w:r>
        <w:rPr>
          <w:bCs/>
        </w:rPr>
        <w:t xml:space="preserve">: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m</w:t>
      </w:r>
      <w:r>
        <w:rPr>
          <w:lang w:val="vi-VN"/>
        </w:rPr>
        <w:t>ầ</w:t>
      </w:r>
      <w:r>
        <w:rPr>
          <w:lang w:val="vi-VN"/>
        </w:rPr>
        <w:t>m non Khánh Cư – Yên Khánh – Ninh Bình</w:t>
      </w:r>
      <w:r>
        <w:rPr>
          <w:bCs/>
        </w:rPr>
        <w:t xml:space="preserve"> </w:t>
      </w:r>
    </w:p>
    <w:p w:rsidR="00E970A4" w:rsidRDefault="00012FFC" w:rsidP="00543DDB">
      <w:pPr>
        <w:pStyle w:val="BodyText"/>
        <w:spacing w:line="400" w:lineRule="exact"/>
        <w:ind w:firstLine="829"/>
        <w:rPr>
          <w:b/>
          <w:bCs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lang w:val="en-US"/>
        </w:rPr>
        <w:t>. Mục đích yêu cầu:</w:t>
      </w:r>
    </w:p>
    <w:p w:rsidR="00E970A4" w:rsidRDefault="00012FFC" w:rsidP="00543DDB">
      <w:pPr>
        <w:pStyle w:val="BodyText"/>
        <w:spacing w:line="400" w:lineRule="exact"/>
        <w:ind w:firstLine="719"/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1. Kiến thức</w:t>
      </w:r>
    </w:p>
    <w:p w:rsidR="00E970A4" w:rsidRDefault="00012FFC" w:rsidP="00543DDB">
      <w:pPr>
        <w:spacing w:after="0" w:line="400" w:lineRule="exact"/>
        <w:ind w:firstLine="720"/>
        <w:jc w:val="both"/>
        <w:rPr>
          <w:rFonts w:ascii="TimesNewRomanPSMT" w:eastAsia="Times New Roman" w:hAnsi="TimesNewRomanPSMT" w:cs="Times New Roman"/>
          <w:color w:val="000000"/>
          <w:szCs w:val="28"/>
          <w:lang w:val="nl-NL"/>
        </w:rPr>
      </w:pPr>
      <w:r>
        <w:t>- Tr</w:t>
      </w:r>
      <w:r>
        <w:t>ẻ</w:t>
      </w:r>
      <w:r>
        <w:t xml:space="preserve"> hi</w:t>
      </w:r>
      <w:r>
        <w:t>ể</w:t>
      </w:r>
      <w:r>
        <w:t xml:space="preserve">u nghĩa và </w:t>
      </w:r>
      <w:r>
        <w:rPr>
          <w:spacing w:val="-2"/>
        </w:rPr>
        <w:t>phát âm</w:t>
      </w:r>
      <w:r>
        <w:t xml:space="preserve"> t</w:t>
      </w:r>
      <w:r>
        <w:t>ừ</w:t>
      </w:r>
      <w:r>
        <w:rPr>
          <w:spacing w:val="-4"/>
        </w:rPr>
        <w:t xml:space="preserve">:  </w:t>
      </w:r>
      <w:r>
        <w:rPr>
          <w:rFonts w:ascii="TimesNewRomanPSMT" w:eastAsia="Times New Roman" w:hAnsi="TimesNewRomanPSMT" w:cs="Times New Roman"/>
          <w:szCs w:val="28"/>
          <w:lang w:val="nl-NL"/>
        </w:rPr>
        <w:t>Table</w:t>
      </w:r>
      <w:r>
        <w:rPr>
          <w:rFonts w:ascii="TimesNewRomanPSMT" w:eastAsia="Times New Roman" w:hAnsi="TimesNewRomanPSMT" w:cs="Times New Roman"/>
          <w:szCs w:val="28"/>
          <w:lang w:val="vi-VN"/>
        </w:rPr>
        <w:t xml:space="preserve"> (Cái bàn)</w:t>
      </w:r>
      <w:r>
        <w:rPr>
          <w:rFonts w:ascii="TimesNewRomanPSMT" w:eastAsia="Times New Roman" w:hAnsi="TimesNewRomanPSMT" w:cs="Times New Roman"/>
          <w:szCs w:val="28"/>
          <w:lang w:val="nl-NL"/>
        </w:rPr>
        <w:t>, Chair</w:t>
      </w:r>
      <w:r>
        <w:rPr>
          <w:rFonts w:ascii="TimesNewRomanPSMT" w:eastAsia="Times New Roman" w:hAnsi="TimesNewRomanPSMT" w:cs="Times New Roman"/>
          <w:szCs w:val="28"/>
          <w:lang w:val="vi-VN"/>
        </w:rPr>
        <w:t xml:space="preserve"> (Cái ghế)</w:t>
      </w:r>
      <w:r>
        <w:rPr>
          <w:rFonts w:ascii="TimesNewRomanPSMT" w:eastAsia="Times New Roman" w:hAnsi="TimesNewRomanPSMT" w:cs="Times New Roman"/>
          <w:szCs w:val="28"/>
          <w:lang w:val="nl-NL"/>
        </w:rPr>
        <w:t>.</w:t>
      </w:r>
    </w:p>
    <w:p w:rsidR="00E970A4" w:rsidRDefault="00012FFC" w:rsidP="00543DDB">
      <w:pPr>
        <w:pStyle w:val="BodyText"/>
        <w:spacing w:line="400" w:lineRule="exact"/>
        <w:ind w:firstLine="720"/>
        <w:rPr>
          <w:lang w:val="en-US"/>
        </w:rPr>
      </w:pPr>
      <w:r>
        <w:rPr>
          <w:lang w:val="en-US"/>
        </w:rPr>
        <w:t>- Trẻ nghe, hiểu và nói theo câu đơn giản:</w:t>
      </w:r>
    </w:p>
    <w:p w:rsidR="00E970A4" w:rsidRDefault="00012FFC" w:rsidP="00543DDB">
      <w:pPr>
        <w:pStyle w:val="BodyText"/>
        <w:spacing w:line="400" w:lineRule="exact"/>
        <w:ind w:firstLine="720"/>
        <w:rPr>
          <w:lang w:val="vi-VN"/>
        </w:rPr>
      </w:pPr>
      <w:r>
        <w:rPr>
          <w:lang w:val="en-US"/>
        </w:rPr>
        <w:t xml:space="preserve">+ </w:t>
      </w:r>
      <w:r>
        <w:rPr>
          <w:rFonts w:ascii="TimesNewRomanPSMT" w:hAnsi="TimesNewRomanPSMT"/>
          <w:color w:val="000000"/>
        </w:rPr>
        <w:t>The chair is here</w:t>
      </w:r>
      <w:r>
        <w:rPr>
          <w:rFonts w:ascii="TimesNewRomanPSMT" w:hAnsi="TimesNewRomanPSMT"/>
          <w:color w:val="000000"/>
          <w:lang w:val="vi-VN"/>
        </w:rPr>
        <w:t xml:space="preserve"> ( Cái ghế ở đây)</w:t>
      </w:r>
    </w:p>
    <w:p w:rsidR="00E970A4" w:rsidRDefault="00012FFC" w:rsidP="00543DDB">
      <w:pPr>
        <w:pStyle w:val="BodyText"/>
        <w:spacing w:line="400" w:lineRule="exact"/>
        <w:ind w:firstLine="719"/>
        <w:rPr>
          <w:lang w:val="en-US"/>
        </w:rPr>
      </w:pPr>
      <w:r>
        <w:rPr>
          <w:lang w:val="en-US"/>
        </w:rPr>
        <w:t xml:space="preserve">+ </w:t>
      </w:r>
      <w:r>
        <w:rPr>
          <w:lang w:val="vi-VN"/>
        </w:rPr>
        <w:t>It’s a table</w:t>
      </w:r>
      <w:r>
        <w:rPr>
          <w:lang w:val="en-US"/>
        </w:rPr>
        <w:t xml:space="preserve"> (</w:t>
      </w:r>
      <w:r>
        <w:rPr>
          <w:lang w:val="vi-VN"/>
        </w:rPr>
        <w:t xml:space="preserve">Đó là cái </w:t>
      </w:r>
      <w:r>
        <w:rPr>
          <w:lang w:val="vi-VN"/>
        </w:rPr>
        <w:t>bàn</w:t>
      </w:r>
      <w:r>
        <w:rPr>
          <w:lang w:val="en-US"/>
        </w:rPr>
        <w:t>)</w:t>
      </w:r>
    </w:p>
    <w:p w:rsidR="00E970A4" w:rsidRDefault="00012FFC" w:rsidP="00543DDB">
      <w:pPr>
        <w:pStyle w:val="BodyText"/>
        <w:spacing w:line="400" w:lineRule="exact"/>
        <w:ind w:firstLine="719"/>
        <w:rPr>
          <w:b/>
          <w:i/>
          <w:spacing w:val="-2"/>
          <w:lang w:val="en-US"/>
        </w:rPr>
      </w:pPr>
      <w:r>
        <w:rPr>
          <w:b/>
          <w:i/>
          <w:spacing w:val="-2"/>
          <w:lang w:val="en-US"/>
        </w:rPr>
        <w:t>2. Kỹ năng</w:t>
      </w:r>
    </w:p>
    <w:p w:rsidR="00E970A4" w:rsidRDefault="00012FFC" w:rsidP="00543DDB">
      <w:pPr>
        <w:pStyle w:val="BodyText"/>
        <w:spacing w:line="400" w:lineRule="exact"/>
        <w:ind w:firstLine="720"/>
        <w:rPr>
          <w:spacing w:val="-2"/>
          <w:lang w:val="en-US"/>
        </w:rPr>
      </w:pPr>
      <w:r>
        <w:rPr>
          <w:spacing w:val="-2"/>
          <w:lang w:val="en-US"/>
        </w:rPr>
        <w:t>- Phát triển kỹ năng nghe và phát âm qua hoạt động lặp lại và trò chơi.</w:t>
      </w:r>
    </w:p>
    <w:p w:rsidR="00E970A4" w:rsidRDefault="00012FFC" w:rsidP="00543DDB">
      <w:pPr>
        <w:pStyle w:val="BodyText"/>
        <w:spacing w:line="400" w:lineRule="exact"/>
        <w:ind w:firstLine="720"/>
        <w:rPr>
          <w:spacing w:val="-2"/>
          <w:lang w:val="en-US"/>
        </w:rPr>
      </w:pPr>
      <w:r>
        <w:rPr>
          <w:spacing w:val="-2"/>
          <w:lang w:val="en-US"/>
        </w:rPr>
        <w:t>- Nâng cao khả năng chú ý và ghi nhớ qua các hình ảnh minh họa.</w:t>
      </w:r>
    </w:p>
    <w:p w:rsidR="00E970A4" w:rsidRDefault="00012FFC" w:rsidP="00543DDB">
      <w:pPr>
        <w:spacing w:after="0" w:line="400" w:lineRule="exact"/>
        <w:ind w:firstLine="720"/>
        <w:jc w:val="both"/>
        <w:rPr>
          <w:rFonts w:ascii="TimesNewRomanPSMT" w:eastAsia="Times New Roman" w:hAnsi="TimesNewRomanPSMT" w:cs="Times New Roman"/>
          <w:szCs w:val="28"/>
        </w:rPr>
      </w:pPr>
      <w:r>
        <w:rPr>
          <w:rFonts w:ascii="TimesNewRomanPSMT" w:eastAsia="Times New Roman" w:hAnsi="TimesNewRomanPSMT" w:cs="Times New Roman"/>
          <w:color w:val="000000"/>
          <w:szCs w:val="28"/>
          <w:lang w:val="vi-VN"/>
        </w:rPr>
        <w:t xml:space="preserve">- </w:t>
      </w:r>
      <w:r>
        <w:rPr>
          <w:rFonts w:ascii="TimesNewRomanPSMT" w:eastAsia="Times New Roman" w:hAnsi="TimesNewRomanPSMT" w:cs="Times New Roman"/>
          <w:color w:val="000000"/>
          <w:szCs w:val="28"/>
        </w:rPr>
        <w:t xml:space="preserve">Hát vận động 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</w:rPr>
        <w:t>theo nhạc bài hát</w:t>
      </w:r>
      <w:r>
        <w:rPr>
          <w:rFonts w:ascii="TimesNewRomanPSMT" w:eastAsia="Times New Roman" w:hAnsi="TimesNewRomanPSMT" w:cs="Times New Roman"/>
          <w:color w:val="000000"/>
          <w:szCs w:val="28"/>
        </w:rPr>
        <w:t>: “Head Shoulders Knees and Toes”</w:t>
      </w:r>
      <w:r>
        <w:rPr>
          <w:rFonts w:ascii="TimesNewRomanPSMT" w:eastAsia="Times New Roman" w:hAnsi="TimesNewRomanPSMT" w:cs="Times New Roman"/>
          <w:color w:val="000000"/>
          <w:szCs w:val="28"/>
          <w:lang w:val="vi-VN"/>
        </w:rPr>
        <w:t xml:space="preserve">, </w:t>
      </w:r>
      <w:r>
        <w:rPr>
          <w:rFonts w:ascii="TimesNewRomanPSMT" w:eastAsia="Times New Roman" w:hAnsi="TimesNewRomanPSMT" w:cs="Times New Roman"/>
          <w:szCs w:val="28"/>
          <w:lang w:val="vi-VN"/>
        </w:rPr>
        <w:t>“Furniture _ Learning_songs”,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</w:rPr>
        <w:t xml:space="preserve"> “Bye Bye Goo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vi-VN"/>
        </w:rPr>
        <w:t>dbye</w:t>
      </w:r>
      <w:r>
        <w:rPr>
          <w:rFonts w:ascii="TimesNewRomanPS-BoldMT" w:eastAsia="Times New Roman" w:hAnsi="TimesNewRomanPS-BoldMT" w:cs="Times New Roman"/>
          <w:bCs/>
          <w:color w:val="000000"/>
          <w:szCs w:val="28"/>
        </w:rPr>
        <w:t>”</w:t>
      </w:r>
    </w:p>
    <w:p w:rsidR="00E970A4" w:rsidRDefault="00012FFC" w:rsidP="00543DDB">
      <w:pPr>
        <w:pStyle w:val="BodyText"/>
        <w:spacing w:line="400" w:lineRule="exact"/>
        <w:ind w:firstLine="719"/>
        <w:rPr>
          <w:b/>
          <w:i/>
          <w:spacing w:val="-2"/>
          <w:lang w:val="en-US"/>
        </w:rPr>
      </w:pPr>
      <w:r>
        <w:rPr>
          <w:b/>
          <w:i/>
          <w:spacing w:val="-2"/>
          <w:lang w:val="en-US"/>
        </w:rPr>
        <w:t>3. Thái độ</w:t>
      </w:r>
    </w:p>
    <w:p w:rsidR="00E970A4" w:rsidRDefault="00012FFC" w:rsidP="00543DDB">
      <w:pPr>
        <w:pStyle w:val="BodyText"/>
        <w:spacing w:line="400" w:lineRule="exact"/>
        <w:ind w:firstLine="719"/>
        <w:rPr>
          <w:spacing w:val="-2"/>
          <w:lang w:val="en-US"/>
        </w:rPr>
      </w:pPr>
      <w:r>
        <w:rPr>
          <w:spacing w:val="-2"/>
          <w:lang w:val="en-US"/>
        </w:rPr>
        <w:t>- Trẻ hào hứng tham gia các hoạt động học tập và trò chơi tương tác.</w:t>
      </w:r>
    </w:p>
    <w:p w:rsidR="00E970A4" w:rsidRDefault="00012FFC" w:rsidP="00543DDB">
      <w:pPr>
        <w:pStyle w:val="BodyText"/>
        <w:spacing w:line="400" w:lineRule="exact"/>
        <w:ind w:firstLine="719"/>
        <w:rPr>
          <w:b/>
          <w:bCs/>
        </w:rPr>
      </w:pPr>
      <w:r>
        <w:rPr>
          <w:b/>
          <w:bCs/>
          <w:sz w:val="24"/>
          <w:szCs w:val="24"/>
        </w:rPr>
        <w:t>II</w:t>
      </w:r>
      <w:r>
        <w:rPr>
          <w:b/>
          <w:bCs/>
        </w:rPr>
        <w:t>. Chuẩn bị</w:t>
      </w:r>
    </w:p>
    <w:p w:rsidR="00E970A4" w:rsidRDefault="00012FFC" w:rsidP="00543DDB">
      <w:pPr>
        <w:pStyle w:val="ListParagraph"/>
        <w:spacing w:after="0" w:line="400" w:lineRule="exact"/>
        <w:ind w:left="0" w:firstLine="720"/>
        <w:jc w:val="both"/>
        <w:rPr>
          <w:szCs w:val="28"/>
        </w:rPr>
      </w:pPr>
      <w:r>
        <w:rPr>
          <w:szCs w:val="28"/>
        </w:rPr>
        <w:t xml:space="preserve">- Hình </w:t>
      </w:r>
      <w:r>
        <w:rPr>
          <w:szCs w:val="28"/>
        </w:rPr>
        <w:t>ả</w:t>
      </w:r>
      <w:r>
        <w:rPr>
          <w:szCs w:val="28"/>
        </w:rPr>
        <w:t>nh đư</w:t>
      </w:r>
      <w:r>
        <w:rPr>
          <w:szCs w:val="28"/>
        </w:rPr>
        <w:t>ợ</w:t>
      </w:r>
      <w:r>
        <w:rPr>
          <w:szCs w:val="28"/>
        </w:rPr>
        <w:t>c thi</w:t>
      </w:r>
      <w:r>
        <w:rPr>
          <w:szCs w:val="28"/>
        </w:rPr>
        <w:t>ế</w:t>
      </w:r>
      <w:r>
        <w:rPr>
          <w:szCs w:val="28"/>
        </w:rPr>
        <w:t>t k</w:t>
      </w:r>
      <w:r>
        <w:rPr>
          <w:szCs w:val="28"/>
        </w:rPr>
        <w:t>ế</w:t>
      </w:r>
      <w:r>
        <w:rPr>
          <w:szCs w:val="28"/>
        </w:rPr>
        <w:t xml:space="preserve"> theo n</w:t>
      </w:r>
      <w:r>
        <w:rPr>
          <w:szCs w:val="28"/>
        </w:rPr>
        <w:t>ộ</w:t>
      </w:r>
      <w:r>
        <w:rPr>
          <w:szCs w:val="28"/>
        </w:rPr>
        <w:t>i dung bài gi</w:t>
      </w:r>
      <w:r>
        <w:rPr>
          <w:szCs w:val="28"/>
        </w:rPr>
        <w:t>ả</w:t>
      </w:r>
      <w:r>
        <w:rPr>
          <w:szCs w:val="28"/>
        </w:rPr>
        <w:t>ng trên ph</w:t>
      </w:r>
      <w:r>
        <w:rPr>
          <w:szCs w:val="28"/>
        </w:rPr>
        <w:t>ầ</w:t>
      </w:r>
      <w:r>
        <w:rPr>
          <w:szCs w:val="28"/>
        </w:rPr>
        <w:t>n m</w:t>
      </w:r>
      <w:r>
        <w:rPr>
          <w:szCs w:val="28"/>
        </w:rPr>
        <w:t>ề</w:t>
      </w:r>
      <w:r>
        <w:rPr>
          <w:szCs w:val="28"/>
        </w:rPr>
        <w:t>m Smart Kids ch</w:t>
      </w:r>
      <w:r>
        <w:rPr>
          <w:szCs w:val="28"/>
        </w:rPr>
        <w:t>ủ</w:t>
      </w:r>
      <w:r>
        <w:rPr>
          <w:szCs w:val="28"/>
        </w:rPr>
        <w:t xml:space="preserve"> đ</w:t>
      </w:r>
      <w:r>
        <w:rPr>
          <w:szCs w:val="28"/>
        </w:rPr>
        <w:t>ề</w:t>
      </w:r>
      <w:r>
        <w:rPr>
          <w:szCs w:val="28"/>
        </w:rPr>
        <w:t xml:space="preserve"> n</w:t>
      </w:r>
      <w:r>
        <w:rPr>
          <w:szCs w:val="28"/>
        </w:rPr>
        <w:t>ộ</w:t>
      </w:r>
      <w:r>
        <w:rPr>
          <w:szCs w:val="28"/>
        </w:rPr>
        <w:t>i th</w:t>
      </w:r>
      <w:r>
        <w:rPr>
          <w:szCs w:val="28"/>
        </w:rPr>
        <w:t>ấ</w:t>
      </w:r>
      <w:r>
        <w:rPr>
          <w:szCs w:val="28"/>
        </w:rPr>
        <w:t>t.</w:t>
      </w:r>
    </w:p>
    <w:p w:rsidR="00E970A4" w:rsidRDefault="00012FFC" w:rsidP="00543DDB">
      <w:pPr>
        <w:pStyle w:val="ListParagraph"/>
        <w:spacing w:after="0" w:line="400" w:lineRule="exact"/>
        <w:ind w:left="0" w:firstLine="720"/>
        <w:jc w:val="both"/>
        <w:rPr>
          <w:spacing w:val="-5"/>
        </w:rPr>
      </w:pPr>
      <w:r>
        <w:t>- Máy</w:t>
      </w:r>
      <w:r>
        <w:rPr>
          <w:spacing w:val="2"/>
        </w:rPr>
        <w:t xml:space="preserve"> </w:t>
      </w:r>
      <w:r>
        <w:t>tính</w:t>
      </w:r>
      <w:r>
        <w:t>,</w:t>
      </w:r>
      <w:r>
        <w:rPr>
          <w:spacing w:val="1"/>
        </w:rPr>
        <w:t xml:space="preserve"> </w:t>
      </w:r>
      <w:r>
        <w:t>TV</w:t>
      </w:r>
      <w:r>
        <w:t>,</w:t>
      </w:r>
      <w:r>
        <w:rPr>
          <w:spacing w:val="-5"/>
        </w:rPr>
        <w:t xml:space="preserve"> loa</w:t>
      </w:r>
      <w:r>
        <w:rPr>
          <w:spacing w:val="-5"/>
        </w:rPr>
        <w:t>, nh</w:t>
      </w:r>
      <w:r>
        <w:rPr>
          <w:spacing w:val="-5"/>
        </w:rPr>
        <w:t>ạ</w:t>
      </w:r>
      <w:r>
        <w:rPr>
          <w:spacing w:val="-5"/>
        </w:rPr>
        <w:t>c</w:t>
      </w:r>
    </w:p>
    <w:p w:rsidR="00E970A4" w:rsidRDefault="00012FFC" w:rsidP="00543DDB">
      <w:pPr>
        <w:pStyle w:val="ListParagraph"/>
        <w:spacing w:after="0" w:line="400" w:lineRule="exact"/>
        <w:ind w:left="0" w:firstLine="720"/>
        <w:jc w:val="both"/>
        <w:rPr>
          <w:spacing w:val="-5"/>
        </w:rPr>
      </w:pPr>
      <w:r>
        <w:rPr>
          <w:rFonts w:ascii="TimesNewRomanPSMT" w:eastAsia="Times New Roman" w:hAnsi="TimesNewRomanPSMT" w:cs="Times New Roman"/>
          <w:color w:val="000000"/>
          <w:szCs w:val="28"/>
        </w:rPr>
        <w:t>- T</w:t>
      </w:r>
      <w:r>
        <w:rPr>
          <w:rFonts w:ascii="TimesNewRomanPSMT" w:eastAsia="Times New Roman" w:hAnsi="TimesNewRomanPSMT" w:cs="Times New Roman"/>
          <w:color w:val="000000"/>
          <w:szCs w:val="28"/>
        </w:rPr>
        <w:t>ranh ảnh</w:t>
      </w:r>
      <w:r>
        <w:rPr>
          <w:rFonts w:ascii="TimesNewRomanPSMT" w:eastAsia="Times New Roman" w:hAnsi="TimesNewRomanPSMT" w:cs="Times New Roman"/>
          <w:color w:val="000000"/>
          <w:szCs w:val="28"/>
          <w:lang w:val="vi-VN"/>
        </w:rPr>
        <w:t xml:space="preserve"> cái bàn, cái ghế</w:t>
      </w:r>
      <w:r>
        <w:rPr>
          <w:rFonts w:ascii="TimesNewRomanPSMT" w:eastAsia="Times New Roman" w:hAnsi="TimesNewRomanPSMT" w:cs="Times New Roman"/>
          <w:color w:val="000000"/>
          <w:szCs w:val="28"/>
        </w:rPr>
        <w:t xml:space="preserve">, </w:t>
      </w:r>
      <w:r>
        <w:rPr>
          <w:rFonts w:ascii="TimesNewRomanPSMT" w:eastAsia="Times New Roman" w:hAnsi="TimesNewRomanPSMT" w:cs="Times New Roman"/>
          <w:color w:val="000000"/>
          <w:szCs w:val="28"/>
          <w:lang w:val="vi-VN"/>
        </w:rPr>
        <w:t>vòng thể dục</w:t>
      </w:r>
      <w:r>
        <w:rPr>
          <w:spacing w:val="-5"/>
        </w:rPr>
        <w:t xml:space="preserve"> </w:t>
      </w:r>
      <w:r>
        <w:rPr>
          <w:spacing w:val="-5"/>
          <w:lang w:val="vi-VN"/>
        </w:rPr>
        <w:t>cho tr</w:t>
      </w:r>
      <w:r>
        <w:rPr>
          <w:spacing w:val="-5"/>
          <w:lang w:val="vi-VN"/>
        </w:rPr>
        <w:t>ẻ</w:t>
      </w:r>
      <w:r>
        <w:rPr>
          <w:spacing w:val="-5"/>
          <w:lang w:val="vi-VN"/>
        </w:rPr>
        <w:t xml:space="preserve"> và c</w:t>
      </w:r>
      <w:r>
        <w:rPr>
          <w:spacing w:val="-5"/>
        </w:rPr>
        <w:t>ô</w:t>
      </w:r>
    </w:p>
    <w:p w:rsidR="00E970A4" w:rsidRDefault="00012FFC" w:rsidP="00543DDB">
      <w:pPr>
        <w:pStyle w:val="ListParagraph"/>
        <w:spacing w:after="0" w:line="400" w:lineRule="exact"/>
        <w:ind w:left="0" w:firstLine="720"/>
        <w:jc w:val="both"/>
        <w:rPr>
          <w:rFonts w:cs="Times New Roman"/>
          <w:b/>
          <w:szCs w:val="28"/>
        </w:rPr>
      </w:pPr>
      <w:r>
        <w:rPr>
          <w:b/>
          <w:bCs/>
          <w:spacing w:val="-5"/>
          <w:sz w:val="24"/>
          <w:szCs w:val="21"/>
        </w:rPr>
        <w:t>III.</w:t>
      </w:r>
      <w:r>
        <w:rPr>
          <w:spacing w:val="-5"/>
        </w:rPr>
        <w:t xml:space="preserve"> </w:t>
      </w:r>
      <w:r>
        <w:rPr>
          <w:rFonts w:cs="Times New Roman"/>
          <w:b/>
          <w:szCs w:val="28"/>
        </w:rPr>
        <w:t>Cách ti</w:t>
      </w:r>
      <w:r>
        <w:rPr>
          <w:rFonts w:cs="Times New Roman"/>
          <w:b/>
          <w:szCs w:val="28"/>
        </w:rPr>
        <w:t>ế</w:t>
      </w:r>
      <w:r>
        <w:rPr>
          <w:rFonts w:cs="Times New Roman"/>
          <w:b/>
          <w:szCs w:val="28"/>
        </w:rPr>
        <w:t>n hành</w:t>
      </w:r>
      <w:r>
        <w:rPr>
          <w:rFonts w:cs="Times New Roman"/>
          <w:b/>
          <w:spacing w:val="-2"/>
          <w:szCs w:val="28"/>
        </w:rPr>
        <w:t>:</w:t>
      </w:r>
    </w:p>
    <w:tbl>
      <w:tblPr>
        <w:tblStyle w:val="TableGrid"/>
        <w:tblW w:w="9145" w:type="dxa"/>
        <w:tblInd w:w="489" w:type="dxa"/>
        <w:tblLook w:val="04A0" w:firstRow="1" w:lastRow="0" w:firstColumn="1" w:lastColumn="0" w:noHBand="0" w:noVBand="1"/>
      </w:tblPr>
      <w:tblGrid>
        <w:gridCol w:w="5885"/>
        <w:gridCol w:w="3260"/>
      </w:tblGrid>
      <w:tr w:rsidR="00E970A4">
        <w:tc>
          <w:tcPr>
            <w:tcW w:w="5885" w:type="dxa"/>
          </w:tcPr>
          <w:p w:rsidR="00E970A4" w:rsidRDefault="00012FFC" w:rsidP="00543DDB">
            <w:pPr>
              <w:spacing w:after="0" w:line="400" w:lineRule="exact"/>
              <w:jc w:val="center"/>
              <w:rPr>
                <w:b/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>Ho</w:t>
            </w:r>
            <w:r>
              <w:rPr>
                <w:b/>
                <w:bCs/>
                <w:szCs w:val="28"/>
                <w:lang w:val="pt-BR"/>
              </w:rPr>
              <w:t>ạ</w:t>
            </w:r>
            <w:r>
              <w:rPr>
                <w:b/>
                <w:bCs/>
                <w:szCs w:val="28"/>
                <w:lang w:val="pt-BR"/>
              </w:rPr>
              <w:t>t đ</w:t>
            </w:r>
            <w:r>
              <w:rPr>
                <w:b/>
                <w:bCs/>
                <w:szCs w:val="28"/>
                <w:lang w:val="pt-BR"/>
              </w:rPr>
              <w:t>ộ</w:t>
            </w:r>
            <w:r>
              <w:rPr>
                <w:b/>
                <w:bCs/>
                <w:szCs w:val="28"/>
                <w:lang w:val="pt-BR"/>
              </w:rPr>
              <w:t>ng c</w:t>
            </w:r>
            <w:r>
              <w:rPr>
                <w:b/>
                <w:bCs/>
                <w:szCs w:val="28"/>
                <w:lang w:val="pt-BR"/>
              </w:rPr>
              <w:t>ủ</w:t>
            </w:r>
            <w:r>
              <w:rPr>
                <w:b/>
                <w:bCs/>
                <w:szCs w:val="28"/>
                <w:lang w:val="pt-BR"/>
              </w:rPr>
              <w:t>a cô</w:t>
            </w:r>
          </w:p>
        </w:tc>
        <w:tc>
          <w:tcPr>
            <w:tcW w:w="3260" w:type="dxa"/>
          </w:tcPr>
          <w:p w:rsidR="00E970A4" w:rsidRDefault="00012FFC" w:rsidP="00543DDB">
            <w:pPr>
              <w:spacing w:after="0" w:line="400" w:lineRule="exact"/>
              <w:jc w:val="center"/>
              <w:rPr>
                <w:b/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>Ho</w:t>
            </w:r>
            <w:r>
              <w:rPr>
                <w:b/>
                <w:bCs/>
                <w:szCs w:val="28"/>
                <w:lang w:val="pt-BR"/>
              </w:rPr>
              <w:t>ạ</w:t>
            </w:r>
            <w:r>
              <w:rPr>
                <w:b/>
                <w:bCs/>
                <w:szCs w:val="28"/>
                <w:lang w:val="pt-BR"/>
              </w:rPr>
              <w:t>t đ</w:t>
            </w:r>
            <w:r>
              <w:rPr>
                <w:b/>
                <w:bCs/>
                <w:szCs w:val="28"/>
                <w:lang w:val="pt-BR"/>
              </w:rPr>
              <w:t>ộ</w:t>
            </w:r>
            <w:r>
              <w:rPr>
                <w:b/>
                <w:bCs/>
                <w:szCs w:val="28"/>
                <w:lang w:val="pt-BR"/>
              </w:rPr>
              <w:t>ng c</w:t>
            </w:r>
            <w:r>
              <w:rPr>
                <w:b/>
                <w:bCs/>
                <w:szCs w:val="28"/>
                <w:lang w:val="pt-BR"/>
              </w:rPr>
              <w:t>ủ</w:t>
            </w:r>
            <w:r>
              <w:rPr>
                <w:b/>
                <w:bCs/>
                <w:szCs w:val="28"/>
                <w:lang w:val="pt-BR"/>
              </w:rPr>
              <w:t>a tr</w:t>
            </w:r>
            <w:r>
              <w:rPr>
                <w:b/>
                <w:bCs/>
                <w:szCs w:val="28"/>
                <w:lang w:val="pt-BR"/>
              </w:rPr>
              <w:t>ẻ</w:t>
            </w:r>
          </w:p>
        </w:tc>
      </w:tr>
      <w:tr w:rsidR="00E970A4">
        <w:tc>
          <w:tcPr>
            <w:tcW w:w="5885" w:type="dxa"/>
          </w:tcPr>
          <w:p w:rsidR="00E970A4" w:rsidRDefault="00012FFC" w:rsidP="00543DDB">
            <w:pPr>
              <w:pStyle w:val="TableParagraph"/>
              <w:spacing w:line="400" w:lineRule="exact"/>
              <w:ind w:left="0"/>
              <w:rPr>
                <w:b/>
                <w:spacing w:val="-4"/>
                <w:sz w:val="28"/>
                <w:szCs w:val="28"/>
                <w:lang w:val="en-US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1. </w:t>
            </w:r>
            <w:r>
              <w:rPr>
                <w:b/>
                <w:spacing w:val="-2"/>
                <w:sz w:val="28"/>
                <w:szCs w:val="28"/>
              </w:rPr>
              <w:t xml:space="preserve">Warm- </w:t>
            </w:r>
            <w:r>
              <w:rPr>
                <w:b/>
                <w:spacing w:val="-6"/>
                <w:sz w:val="28"/>
                <w:szCs w:val="28"/>
              </w:rPr>
              <w:t xml:space="preserve">up </w:t>
            </w:r>
            <w:r>
              <w:rPr>
                <w:b/>
                <w:spacing w:val="-6"/>
                <w:sz w:val="28"/>
                <w:szCs w:val="28"/>
                <w:lang w:val="en-US"/>
              </w:rPr>
              <w:t>(</w:t>
            </w:r>
            <w:r>
              <w:rPr>
                <w:b/>
                <w:spacing w:val="-4"/>
                <w:sz w:val="28"/>
                <w:szCs w:val="28"/>
              </w:rPr>
              <w:t>Khởi động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) 3 phút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Giáo viên giao tiếp cùng trẻ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: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Hello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! (Xin chào các bạn)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How are you?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(Các bạn có khoẻ không?)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Stand up! (Mời các bạn đứng lên)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Sit down! (Mời các bạn ngồi xuống)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lastRenderedPageBreak/>
              <w:t xml:space="preserve">        Stand up! ( Mời các bạn đứng lên)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- Cô cho 1 trẻ nói: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Các bạn ơi!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Tay đâu là tay đâu?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      Chân đâu là chân đâu?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Và ngay sau đây chúng ta cùng đến v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ới 1 giai điệu thật là vui nhộn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Giáo viên mở nhạc “Head Shoulders Knees and Toes”</w:t>
            </w:r>
            <w:r w:rsidR="00543DDB"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Đầu, vai, đầu gối và ngón chân)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cho trẻ vận động theo nhạc 1 lần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)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Very good! (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K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hen trẻ)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 xml:space="preserve">- </w:t>
            </w:r>
            <w:r w:rsidR="00543DDB"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Sit down please! (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Mời các bạn ngồi xuống)</w:t>
            </w:r>
          </w:p>
        </w:tc>
        <w:tc>
          <w:tcPr>
            <w:tcW w:w="3260" w:type="dxa"/>
          </w:tcPr>
          <w:p w:rsidR="00E970A4" w:rsidRDefault="00E970A4" w:rsidP="00543DDB">
            <w:pPr>
              <w:spacing w:after="0" w:line="400" w:lineRule="exact"/>
              <w:rPr>
                <w:szCs w:val="28"/>
              </w:rPr>
            </w:pPr>
          </w:p>
          <w:p w:rsidR="00E970A4" w:rsidRDefault="00E970A4" w:rsidP="00543DDB">
            <w:pPr>
              <w:spacing w:after="0" w:line="400" w:lineRule="exact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</w:p>
          <w:p w:rsidR="00E970A4" w:rsidRDefault="00012FFC" w:rsidP="00543DDB">
            <w:pPr>
              <w:spacing w:after="0" w:line="400" w:lineRule="exact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- Hello teacher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(Xin chào cô giáo)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- I’m good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(Cháu khỏe ạ)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</w:rPr>
              <w:t xml:space="preserve">Trẻ </w:t>
            </w: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đứng lên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Trẻ ngồi xuống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</w:rPr>
              <w:t xml:space="preserve">Trẻ </w:t>
            </w: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đứng lên</w:t>
            </w:r>
          </w:p>
          <w:p w:rsidR="00E970A4" w:rsidRDefault="00E970A4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“Có chúng tôi đây”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“Tay đây là tay đây”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“Chân đây là chân đây”</w:t>
            </w:r>
          </w:p>
          <w:p w:rsidR="00E970A4" w:rsidRDefault="00E970A4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</w:rPr>
            </w:pP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szCs w:val="28"/>
              </w:rPr>
              <w:t xml:space="preserve">- Trẻ vận động </w:t>
            </w:r>
            <w:r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  <w:t>theo nhạc</w:t>
            </w:r>
          </w:p>
          <w:p w:rsidR="00E970A4" w:rsidRDefault="00E970A4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Trẻ vỗ tay</w:t>
            </w: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Trẻ ngồi xuống</w:t>
            </w:r>
          </w:p>
        </w:tc>
      </w:tr>
      <w:tr w:rsidR="00E970A4">
        <w:tc>
          <w:tcPr>
            <w:tcW w:w="5885" w:type="dxa"/>
          </w:tcPr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2. Nội dung: 20</w:t>
            </w:r>
            <w:r>
              <w:rPr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phút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pacing w:val="-2"/>
                <w:sz w:val="28"/>
                <w:szCs w:val="28"/>
              </w:rPr>
              <w:t>minutes)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2"/>
                <w:sz w:val="28"/>
                <w:szCs w:val="28"/>
                <w:lang w:val="vi-VN"/>
              </w:rPr>
              <w:t>Xin được nồng nhiệt chào mừng các bé đã đến với hoạt động làm quen với Tiếng Anh ngày hôm nay!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- Are you ready?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pacing w:val="-2"/>
                <w:sz w:val="28"/>
                <w:szCs w:val="28"/>
                <w:lang w:val="vi-VN"/>
              </w:rPr>
            </w:pPr>
            <w:r>
              <w:rPr>
                <w:b/>
                <w:spacing w:val="-2"/>
                <w:sz w:val="28"/>
                <w:szCs w:val="28"/>
                <w:lang w:val="vi-VN"/>
              </w:rPr>
              <w:t xml:space="preserve">* Ôn bài cũ:  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 xml:space="preserve">- Cô hỏi trẻ: </w:t>
            </w:r>
          </w:p>
          <w:p w:rsidR="00E970A4" w:rsidRDefault="00744499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+ </w:t>
            </w:r>
            <w:r w:rsidR="00012FFC">
              <w:rPr>
                <w:spacing w:val="-2"/>
                <w:sz w:val="28"/>
                <w:szCs w:val="28"/>
                <w:lang w:val="vi-VN"/>
              </w:rPr>
              <w:t>Trong buổi hôm trước chúng mình đã được học về chủ đề gì?</w:t>
            </w:r>
          </w:p>
          <w:p w:rsidR="00E970A4" w:rsidRDefault="00744499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+ </w:t>
            </w:r>
            <w:r w:rsidR="00012FFC">
              <w:rPr>
                <w:spacing w:val="-2"/>
                <w:sz w:val="28"/>
                <w:szCs w:val="28"/>
                <w:lang w:val="vi-VN"/>
              </w:rPr>
              <w:t>Trong chủ đề trang phục các con đã được làm quen với những từ mới nào?</w:t>
            </w:r>
            <w:r w:rsidR="00012FFC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="00012FFC">
              <w:rPr>
                <w:spacing w:val="-2"/>
                <w:sz w:val="28"/>
                <w:szCs w:val="28"/>
                <w:lang w:val="vi-VN"/>
              </w:rPr>
              <w:t>(Cô cho trẻ phát âm theo tranh cái váy và đôi giày)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 xml:space="preserve">- Và chủ đề ngày hôm nay là gì? Cô xin mời các con cùng hướng mắt xinh lên màn hình nào! 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(Giáo viên mở phần mềm, Chọn ngôn ngữ Tiếng việt=&gt; Chọn chức năng vào học-&gt;Chọn giáo trình </w:t>
            </w:r>
            <w:r>
              <w:rPr>
                <w:rFonts w:ascii="TimesNewRomanPSMT" w:hAnsi="TimesNewRomanPSMT"/>
                <w:i/>
                <w:color w:val="000000"/>
                <w:sz w:val="28"/>
                <w:szCs w:val="28"/>
                <w:lang w:val="vi-VN"/>
              </w:rPr>
              <w:t>Eduplay Friends B</w:t>
            </w:r>
            <w:r>
              <w:rPr>
                <w:bCs/>
                <w:i/>
                <w:iCs/>
                <w:sz w:val="28"/>
                <w:szCs w:val="28"/>
              </w:rPr>
              <w:t xml:space="preserve"> -&gt; Chọn khối 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>4-5</w:t>
            </w:r>
            <w:r>
              <w:rPr>
                <w:bCs/>
                <w:i/>
                <w:iCs/>
                <w:sz w:val="28"/>
                <w:szCs w:val="28"/>
              </w:rPr>
              <w:t xml:space="preserve"> tuổi-&gt; Chủ đề 2: </w:t>
            </w:r>
            <w:r>
              <w:rPr>
                <w:rFonts w:ascii="TimesNewRomanPSMT" w:hAnsi="TimesNewRomanPSMT"/>
                <w:i/>
                <w:color w:val="000000"/>
                <w:sz w:val="28"/>
                <w:szCs w:val="28"/>
                <w:lang w:val="vi-VN"/>
              </w:rPr>
              <w:t>Furniture</w:t>
            </w:r>
            <w:r>
              <w:rPr>
                <w:bCs/>
                <w:i/>
                <w:iCs/>
                <w:sz w:val="28"/>
                <w:szCs w:val="28"/>
              </w:rPr>
              <w:t>.)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i/>
                <w:color w:val="000000"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* Ho</w:t>
            </w:r>
            <w:r>
              <w:rPr>
                <w:b/>
                <w:i/>
                <w:szCs w:val="28"/>
              </w:rPr>
              <w:t>ạ</w:t>
            </w:r>
            <w:r>
              <w:rPr>
                <w:b/>
                <w:i/>
                <w:szCs w:val="28"/>
              </w:rPr>
              <w:t>t</w:t>
            </w:r>
            <w:r>
              <w:rPr>
                <w:b/>
                <w:i/>
                <w:spacing w:val="-7"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đ</w:t>
            </w:r>
            <w:r>
              <w:rPr>
                <w:b/>
                <w:i/>
                <w:szCs w:val="28"/>
              </w:rPr>
              <w:t>ộ</w:t>
            </w:r>
            <w:r>
              <w:rPr>
                <w:b/>
                <w:i/>
                <w:szCs w:val="28"/>
              </w:rPr>
              <w:t>ng</w:t>
            </w:r>
            <w:r>
              <w:rPr>
                <w:b/>
                <w:i/>
                <w:spacing w:val="-2"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1:</w:t>
            </w:r>
            <w:r>
              <w:rPr>
                <w:b/>
                <w:i/>
                <w:spacing w:val="-4"/>
                <w:szCs w:val="28"/>
              </w:rPr>
              <w:t xml:space="preserve"> </w:t>
            </w: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color w:val="000000"/>
                <w:szCs w:val="28"/>
              </w:rPr>
              <w:t xml:space="preserve"> Học từ vựng</w:t>
            </w:r>
            <w:r>
              <w:rPr>
                <w:rFonts w:ascii="TimesNewRomanPSMT" w:eastAsia="Times New Roman" w:hAnsi="TimesNewRomanPSMT" w:cs="Times New Roman"/>
                <w:b/>
                <w:i/>
                <w:color w:val="000000"/>
                <w:szCs w:val="28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b/>
                <w:i/>
                <w:szCs w:val="28"/>
                <w:lang w:val="nl-NL"/>
              </w:rPr>
              <w:t>Chair</w:t>
            </w:r>
            <w:r>
              <w:rPr>
                <w:rFonts w:ascii="TimesNewRomanPSMT" w:eastAsia="Times New Roman" w:hAnsi="TimesNewRomanPSMT" w:cs="Times New Roman"/>
                <w:b/>
                <w:i/>
                <w:szCs w:val="28"/>
                <w:lang w:val="vi-VN"/>
              </w:rPr>
              <w:t xml:space="preserve"> (Cái ghế)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 viên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quay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lại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phần chủ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đề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Furniture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=&gt;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chọn Bài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Giảng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=&gt;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Chọn Bài giảng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=&gt; Chọn hình </w:t>
            </w:r>
            <w:r>
              <w:rPr>
                <w:sz w:val="28"/>
                <w:szCs w:val="28"/>
                <w:lang w:val="vi-VN"/>
              </w:rPr>
              <w:t>ảnh cái ghế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phát âm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3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lần trên phần mềm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3 lần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Giáo viên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cho trẻ nghe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nghĩa từ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“Chair” </w:t>
            </w:r>
            <w:r>
              <w:rPr>
                <w:szCs w:val="28"/>
              </w:rPr>
              <w:t xml:space="preserve">là </w:t>
            </w:r>
            <w:r>
              <w:rPr>
                <w:szCs w:val="28"/>
                <w:lang w:val="vi-VN"/>
              </w:rPr>
              <w:t>“C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ái ghế” trên phần mềm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- “Chair” có nghĩa là gì?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Giáo viên g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i t</w:t>
            </w:r>
            <w:r>
              <w:rPr>
                <w:szCs w:val="28"/>
              </w:rPr>
              <w:t>ổ</w:t>
            </w:r>
            <w:r>
              <w:rPr>
                <w:szCs w:val="28"/>
                <w:lang w:val="vi-VN"/>
              </w:rPr>
              <w:t>,</w:t>
            </w:r>
            <w:r>
              <w:rPr>
                <w:szCs w:val="28"/>
              </w:rPr>
              <w:t xml:space="preserve"> nhóm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</w:t>
            </w:r>
            <w:r w:rsidR="00543DDB"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nghe và phát âm theo phần mềm (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Hỏi nghĩa của từ mới)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Giáo viên cho cá nhân trẻ phát âm kết hợp tranh cái ghế  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Trong quá trình trẻ đọc, giáo viên sửa sai cho các bạn đọc còn ngọng v</w:t>
            </w:r>
            <w:r>
              <w:rPr>
                <w:sz w:val="28"/>
                <w:szCs w:val="28"/>
                <w:lang w:val="en-US"/>
              </w:rPr>
              <w:t>à chưa đúng.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543DDB" w:rsidRDefault="00543DDB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7344A7">
            <w:pPr>
              <w:pStyle w:val="BodyText"/>
              <w:spacing w:line="400" w:lineRule="exact"/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  <w:lang w:val="en-US"/>
              </w:rPr>
              <w:t>Cho học sinh làm quen với</w:t>
            </w:r>
            <w:r>
              <w:rPr>
                <w:b/>
                <w:i/>
                <w:lang w:val="vi-VN"/>
              </w:rPr>
              <w:t xml:space="preserve"> câu thoại: </w:t>
            </w:r>
            <w:r>
              <w:rPr>
                <w:rFonts w:ascii="TimesNewRomanPSMT" w:hAnsi="TimesNewRomanPSMT"/>
                <w:b/>
                <w:i/>
                <w:color w:val="000000"/>
              </w:rPr>
              <w:t>The chair is here</w:t>
            </w:r>
            <w:r>
              <w:rPr>
                <w:rFonts w:ascii="TimesNewRomanPSMT" w:hAnsi="TimesNewRomanPSMT"/>
                <w:b/>
                <w:i/>
                <w:color w:val="000000"/>
                <w:lang w:val="vi-VN"/>
              </w:rPr>
              <w:t xml:space="preserve"> ( Cái ghế ở đây)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Cả lớp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lắng nghe phát âm 3 lần trên phần mềm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3 lần</w:t>
            </w:r>
          </w:p>
          <w:p w:rsidR="00E970A4" w:rsidRDefault="00E970A4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Giáo viên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cho trẻ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nghe</w:t>
            </w:r>
            <w:r>
              <w:rPr>
                <w:rFonts w:ascii="TimesNewRomanPSMT" w:hAnsi="TimesNewRomanPSMT"/>
                <w:color w:val="000000"/>
              </w:rPr>
              <w:t xml:space="preserve"> nghĩa câu tho</w:t>
            </w:r>
            <w:r>
              <w:rPr>
                <w:rFonts w:ascii="TimesNewRomanPSMT" w:hAnsi="TimesNewRomanPSMT"/>
                <w:color w:val="000000"/>
              </w:rPr>
              <w:t>ạ</w:t>
            </w:r>
            <w:r>
              <w:rPr>
                <w:rFonts w:ascii="TimesNewRomanPSMT" w:hAnsi="TimesNewRomanPSMT"/>
                <w:color w:val="000000"/>
              </w:rPr>
              <w:t>i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</w:t>
            </w:r>
            <w:r>
              <w:rPr>
                <w:rFonts w:ascii="TimesNewRomanPSMT" w:hAnsi="TimesNewRomanPSMT"/>
                <w:color w:val="000000"/>
                <w:lang w:val="vi-VN"/>
              </w:rPr>
              <w:t>“</w:t>
            </w:r>
            <w:r>
              <w:rPr>
                <w:rFonts w:ascii="TimesNewRomanPSMT" w:eastAsia="Times New Roman" w:hAnsi="TimesNewRomanPSMT" w:cs="Times New Roman"/>
                <w:i/>
                <w:color w:val="000000"/>
                <w:szCs w:val="28"/>
              </w:rPr>
              <w:t>The chair is here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 xml:space="preserve">” </w:t>
            </w:r>
            <w:r>
              <w:rPr>
                <w:rFonts w:ascii="TimesNewRomanPSMT" w:hAnsi="TimesNewRomanPSMT"/>
                <w:color w:val="000000"/>
                <w:lang w:val="vi-VN"/>
              </w:rPr>
              <w:t>là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 xml:space="preserve"> (Cái gh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>ế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 xml:space="preserve"> 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>ở</w:t>
            </w:r>
            <w:r>
              <w:rPr>
                <w:rFonts w:ascii="TimesNewRomanPSMT" w:hAnsi="TimesNewRomanPSMT"/>
                <w:i/>
                <w:color w:val="000000"/>
                <w:lang w:val="vi-VN"/>
              </w:rPr>
              <w:t xml:space="preserve"> đây)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trên phần mềm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Câu thoại này có nghĩa là gì?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Cô gọi 1 trẻ giới thiệu về cái ghế của mình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Các con đang ngồi trên những cái gì?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Cái ghế </w:t>
            </w:r>
            <w:r>
              <w:rPr>
                <w:sz w:val="28"/>
                <w:szCs w:val="28"/>
                <w:lang w:val="vi-VN"/>
              </w:rPr>
              <w:t>được phát âm sang Tiếng Anh như thế nào?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Chúng mình cùng giới thiệu cái ghế của chúng mình nào!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Và bây gi</w:t>
            </w:r>
            <w:r>
              <w:rPr>
                <w:szCs w:val="28"/>
                <w:lang w:val="vi-VN"/>
              </w:rPr>
              <w:t>ờ</w:t>
            </w:r>
            <w:r>
              <w:rPr>
                <w:szCs w:val="28"/>
                <w:lang w:val="vi-VN"/>
              </w:rPr>
              <w:t xml:space="preserve"> cô cháu mình cùng v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n đ</w:t>
            </w:r>
            <w:r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>ng theo nh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>p c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>a 1 bài hát cùng v</w:t>
            </w:r>
            <w:r>
              <w:rPr>
                <w:szCs w:val="28"/>
                <w:lang w:val="vi-VN"/>
              </w:rPr>
              <w:t>ớ</w:t>
            </w:r>
            <w:r>
              <w:rPr>
                <w:szCs w:val="28"/>
                <w:lang w:val="vi-VN"/>
              </w:rPr>
              <w:t>i nh</w:t>
            </w:r>
            <w:r>
              <w:rPr>
                <w:szCs w:val="28"/>
                <w:lang w:val="vi-VN"/>
              </w:rPr>
              <w:t>ữ</w:t>
            </w:r>
            <w:r>
              <w:rPr>
                <w:szCs w:val="28"/>
                <w:lang w:val="vi-VN"/>
              </w:rPr>
              <w:t>ng chi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c gh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 xml:space="preserve"> xinh yêu c</w:t>
            </w:r>
            <w:r>
              <w:rPr>
                <w:szCs w:val="28"/>
                <w:lang w:val="vi-VN"/>
              </w:rPr>
              <w:t>ủ</w:t>
            </w:r>
            <w:r>
              <w:rPr>
                <w:szCs w:val="28"/>
                <w:lang w:val="vi-VN"/>
              </w:rPr>
              <w:t xml:space="preserve">a chúng mình nào! </w:t>
            </w:r>
            <w:r>
              <w:rPr>
                <w:szCs w:val="28"/>
              </w:rPr>
              <w:t>Giáo viên</w:t>
            </w: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quay</w:t>
            </w: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</w:t>
            </w:r>
            <w:r>
              <w:rPr>
                <w:spacing w:val="-8"/>
                <w:szCs w:val="28"/>
              </w:rPr>
              <w:t xml:space="preserve"> </w:t>
            </w:r>
            <w:r>
              <w:rPr>
                <w:szCs w:val="28"/>
              </w:rPr>
              <w:t>ph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 ch</w:t>
            </w:r>
            <w:r>
              <w:rPr>
                <w:szCs w:val="28"/>
              </w:rPr>
              <w:t>ủ</w:t>
            </w: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Furniture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=</w:t>
            </w:r>
            <w:r>
              <w:rPr>
                <w:szCs w:val="28"/>
              </w:rPr>
              <w:t>&gt;</w:t>
            </w:r>
            <w:r>
              <w:rPr>
                <w:spacing w:val="-3"/>
                <w:szCs w:val="28"/>
              </w:rPr>
              <w:t xml:space="preserve"> </w:t>
            </w:r>
            <w:r>
              <w:rPr>
                <w:szCs w:val="28"/>
              </w:rPr>
              <w:t>ch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n Bài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hát =&gt; ch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 xml:space="preserve">n </w:t>
            </w:r>
            <w:r>
              <w:rPr>
                <w:rFonts w:ascii="TimesNewRomanPSMT" w:eastAsia="Times New Roman" w:hAnsi="TimesNewRomanPSMT" w:cs="Times New Roman"/>
                <w:szCs w:val="28"/>
                <w:lang w:val="vi-VN"/>
              </w:rPr>
              <w:t>“Furniture _ Learning_songs”</w:t>
            </w: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(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bài hát trên phần mềm chủ đề nội thất)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Very good! ( Khen trẻ)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Sit down please! ( Mời các bạn ngồi xuống)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* Ho</w:t>
            </w:r>
            <w:r>
              <w:rPr>
                <w:b/>
                <w:i/>
                <w:szCs w:val="28"/>
              </w:rPr>
              <w:t>ạ</w:t>
            </w:r>
            <w:r>
              <w:rPr>
                <w:b/>
                <w:i/>
                <w:szCs w:val="28"/>
              </w:rPr>
              <w:t>t</w:t>
            </w:r>
            <w:r>
              <w:rPr>
                <w:b/>
                <w:i/>
                <w:spacing w:val="-7"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đ</w:t>
            </w:r>
            <w:r>
              <w:rPr>
                <w:b/>
                <w:i/>
                <w:szCs w:val="28"/>
              </w:rPr>
              <w:t>ộ</w:t>
            </w:r>
            <w:r>
              <w:rPr>
                <w:b/>
                <w:i/>
                <w:szCs w:val="28"/>
              </w:rPr>
              <w:t>ng</w:t>
            </w:r>
            <w:r>
              <w:rPr>
                <w:b/>
                <w:i/>
                <w:spacing w:val="-2"/>
                <w:szCs w:val="28"/>
              </w:rPr>
              <w:t xml:space="preserve"> </w:t>
            </w:r>
            <w:r w:rsidR="00543DDB">
              <w:rPr>
                <w:b/>
                <w:i/>
                <w:szCs w:val="28"/>
              </w:rPr>
              <w:t>2</w:t>
            </w:r>
            <w:r>
              <w:rPr>
                <w:b/>
                <w:i/>
                <w:szCs w:val="28"/>
              </w:rPr>
              <w:t>:</w:t>
            </w:r>
            <w:r>
              <w:rPr>
                <w:b/>
                <w:i/>
                <w:spacing w:val="-4"/>
                <w:szCs w:val="28"/>
              </w:rPr>
              <w:t xml:space="preserve"> </w:t>
            </w: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Cs w:val="28"/>
              </w:rPr>
              <w:t xml:space="preserve"> Học từ vựng</w:t>
            </w:r>
            <w:r>
              <w:rPr>
                <w:rFonts w:ascii="TimesNewRomanPSMT" w:eastAsia="Times New Roman" w:hAnsi="TimesNewRomanPSMT" w:cs="Times New Roman"/>
                <w:b/>
                <w:i/>
                <w:color w:val="000000"/>
                <w:szCs w:val="28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b/>
                <w:szCs w:val="28"/>
                <w:lang w:val="nl-NL"/>
              </w:rPr>
              <w:t>Table</w:t>
            </w:r>
            <w:r>
              <w:rPr>
                <w:rFonts w:ascii="TimesNewRomanPSMT" w:eastAsia="Times New Roman" w:hAnsi="TimesNewRomanPSMT" w:cs="Times New Roman"/>
                <w:b/>
                <w:szCs w:val="28"/>
                <w:lang w:val="vi-VN"/>
              </w:rPr>
              <w:t xml:space="preserve"> (Cái bàn)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 viên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quay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lại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phần chủ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đề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Furniture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=&gt;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chọn Bài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Giảng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=&gt;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Chọn Bài giảng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=&gt; Chọn hình </w:t>
            </w:r>
            <w:r>
              <w:rPr>
                <w:sz w:val="28"/>
                <w:szCs w:val="28"/>
                <w:lang w:val="vi-VN"/>
              </w:rPr>
              <w:t>ảnh cái bàn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phát âm 3 lần trên phần mềm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3 lần</w:t>
            </w:r>
          </w:p>
          <w:p w:rsidR="00E970A4" w:rsidRDefault="00E970A4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Giáo viên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cho trẻ nghe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nghĩa từ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“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Table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” </w:t>
            </w:r>
            <w:r>
              <w:rPr>
                <w:szCs w:val="28"/>
              </w:rPr>
              <w:t xml:space="preserve">là </w:t>
            </w:r>
            <w:r>
              <w:rPr>
                <w:szCs w:val="28"/>
                <w:lang w:val="vi-VN"/>
              </w:rPr>
              <w:t>“C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ái bàn” trên phần mềm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- “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Table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” có nghĩa là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gì?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E970A4" w:rsidRDefault="00E970A4" w:rsidP="007344A7">
            <w:pPr>
              <w:spacing w:after="0" w:line="400" w:lineRule="exact"/>
              <w:jc w:val="both"/>
              <w:rPr>
                <w:szCs w:val="28"/>
                <w:lang w:val="vi-VN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Giáo viên g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i t</w:t>
            </w:r>
            <w:r>
              <w:rPr>
                <w:szCs w:val="28"/>
              </w:rPr>
              <w:t>ổ</w:t>
            </w:r>
            <w:r>
              <w:rPr>
                <w:szCs w:val="28"/>
                <w:lang w:val="vi-VN"/>
              </w:rPr>
              <w:t>,</w:t>
            </w:r>
            <w:r>
              <w:rPr>
                <w:szCs w:val="28"/>
              </w:rPr>
              <w:t xml:space="preserve"> nhóm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( Hỏi nghĩa của từ mới)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- Giáo viên cho cá nhân trẻ phát âm kết hợp tranh cái bàn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Trong quá trình trẻ đọc, giáo viên sửa sai cho các bạn đọc </w:t>
            </w:r>
            <w:r>
              <w:rPr>
                <w:sz w:val="28"/>
                <w:szCs w:val="28"/>
                <w:lang w:val="en-US"/>
              </w:rPr>
              <w:t>còn ngọng và chưa đúng.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Cho học sinh làm quen với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câu thoại: </w:t>
            </w:r>
            <w:r>
              <w:rPr>
                <w:b/>
                <w:sz w:val="28"/>
                <w:szCs w:val="28"/>
                <w:lang w:val="vi-VN"/>
              </w:rPr>
              <w:t>It’s a table</w:t>
            </w:r>
            <w:r>
              <w:rPr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sz w:val="28"/>
                <w:szCs w:val="28"/>
                <w:lang w:val="vi-VN"/>
              </w:rPr>
              <w:t>Đó là cái bàn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Cả lớp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lắng nghe phát âm 2 lần trên phần mềm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3 lần</w:t>
            </w:r>
          </w:p>
          <w:p w:rsidR="00E970A4" w:rsidRDefault="00E970A4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Giáo viên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cho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trẻ nghe</w:t>
            </w:r>
            <w:r>
              <w:rPr>
                <w:rFonts w:ascii="TimesNewRomanPSMT" w:hAnsi="TimesNewRomanPSMT"/>
                <w:color w:val="000000"/>
              </w:rPr>
              <w:t xml:space="preserve"> nghĩa câu tho</w:t>
            </w:r>
            <w:r>
              <w:rPr>
                <w:rFonts w:ascii="TimesNewRomanPSMT" w:hAnsi="TimesNewRomanPSMT"/>
                <w:color w:val="000000"/>
              </w:rPr>
              <w:t>ạ</w:t>
            </w:r>
            <w:r>
              <w:rPr>
                <w:rFonts w:ascii="TimesNewRomanPSMT" w:hAnsi="TimesNewRomanPSMT"/>
                <w:color w:val="000000"/>
              </w:rPr>
              <w:t>i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It’s a table</w:t>
            </w:r>
            <w:r>
              <w:t xml:space="preserve"> (</w:t>
            </w:r>
            <w:r>
              <w:rPr>
                <w:lang w:val="vi-VN"/>
              </w:rPr>
              <w:t>Đó là cái bàn</w:t>
            </w:r>
            <w:r>
              <w:t>)</w:t>
            </w:r>
            <w:r>
              <w:rPr>
                <w:lang w:val="vi-VN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trên phần mềm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.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Câu thoại này có nghĩa là gì?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Cả lớp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lắng nghe và phát âm theo phần mềm 2 lần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Cô gọi 2 trẻ giới thiệu về cái bàn của cô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Trẻ vỗ tay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Yes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>- Chủ đề trang phục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 xml:space="preserve">- Dress (Cái 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>váy) và Shoe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 xml:space="preserve"> (Đôi giày)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quan sát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543DDB" w:rsidRDefault="00543DDB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543DDB" w:rsidRDefault="00543DDB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543DDB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744499" w:rsidRDefault="00744499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Cái ghế ạ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Tổ, nhóm </w:t>
            </w:r>
            <w:r>
              <w:rPr>
                <w:sz w:val="28"/>
                <w:szCs w:val="28"/>
                <w:lang w:val="en-US"/>
              </w:rPr>
              <w:t>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 nhân trẻ </w:t>
            </w:r>
            <w:r>
              <w:rPr>
                <w:sz w:val="28"/>
                <w:szCs w:val="28"/>
                <w:lang w:val="en-US"/>
              </w:rPr>
              <w:t>phát âm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-BoldMT" w:hAnsi="TimesNewRomanPS-BoldMT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 xml:space="preserve">Trẻ </w:t>
            </w:r>
            <w:r>
              <w:rPr>
                <w:sz w:val="28"/>
                <w:szCs w:val="28"/>
                <w:lang w:val="en-US"/>
              </w:rPr>
              <w:t>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Cái ghế ở đây</w:t>
            </w:r>
            <w:r>
              <w:rPr>
                <w:sz w:val="28"/>
                <w:szCs w:val="28"/>
                <w:lang w:val="vi-VN"/>
              </w:rPr>
              <w:t xml:space="preserve"> ạ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543DD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1 trẻ chỉ vào cái ghế và phát âm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Cái ghế ạ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hair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Pr="00543DDB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 chỉ vào cái ghế và phát âm</w:t>
            </w: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szCs w:val="28"/>
              </w:rPr>
              <w:t>-</w:t>
            </w:r>
            <w:r>
              <w:rPr>
                <w:rFonts w:ascii="TimesNewRomanPS-BoldMT" w:eastAsia="Times New Roman" w:hAnsi="TimesNewRomanPS-BoldMT" w:cs="Times New Roman"/>
                <w:szCs w:val="28"/>
              </w:rPr>
              <w:t xml:space="preserve"> Trẻ </w:t>
            </w:r>
            <w:r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  <w:t>vận</w:t>
            </w:r>
            <w:r>
              <w:rPr>
                <w:rFonts w:ascii="TimesNewRomanPS-BoldMT" w:eastAsia="Times New Roman" w:hAnsi="TimesNewRomanPS-BoldMT" w:cs="Times New Roman"/>
                <w:szCs w:val="28"/>
              </w:rPr>
              <w:t xml:space="preserve"> động </w:t>
            </w:r>
            <w:r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  <w:t>cùng cô</w:t>
            </w:r>
            <w:r>
              <w:rPr>
                <w:rFonts w:ascii="TimesNewRomanPS-BoldMT" w:eastAsia="Times New Roman" w:hAnsi="TimesNewRomanPS-BoldMT" w:cs="Times New Roman"/>
                <w:szCs w:val="28"/>
              </w:rPr>
              <w:t>.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543DDB" w:rsidRDefault="00543DDB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spacing w:after="0" w:line="400" w:lineRule="exact"/>
              <w:jc w:val="both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  <w:t>- Trẻ vỗ tay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lastRenderedPageBreak/>
              <w:t>- Trẻ ngồi xuống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quan sát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Cái bàn ạ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Tổ nhóm </w:t>
            </w:r>
            <w:r>
              <w:rPr>
                <w:sz w:val="28"/>
                <w:szCs w:val="28"/>
                <w:lang w:val="en-US"/>
              </w:rPr>
              <w:t>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 nhân trẻ </w:t>
            </w:r>
            <w:r>
              <w:rPr>
                <w:sz w:val="28"/>
                <w:szCs w:val="28"/>
                <w:lang w:val="en-US"/>
              </w:rPr>
              <w:t>phát âm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E970A4" w:rsidP="007344A7">
            <w:pPr>
              <w:spacing w:after="0" w:line="400" w:lineRule="exact"/>
              <w:jc w:val="both"/>
              <w:rPr>
                <w:rFonts w:ascii="TimesNewRomanPS-BoldMT" w:eastAsia="Times New Roman" w:hAnsi="TimesNewRomanPS-BoldMT" w:cs="Times New Roman"/>
                <w:color w:val="000000"/>
                <w:szCs w:val="28"/>
                <w:lang w:val="vi-VN"/>
              </w:rPr>
            </w:pP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Trẻ lắng nghe</w:t>
            </w:r>
          </w:p>
          <w:p w:rsidR="00E970A4" w:rsidRDefault="00E970A4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Đó là cái bàn </w:t>
            </w:r>
            <w:r>
              <w:rPr>
                <w:sz w:val="28"/>
                <w:szCs w:val="28"/>
                <w:lang w:val="vi-VN"/>
              </w:rPr>
              <w:t xml:space="preserve"> ạ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</w:t>
            </w:r>
            <w:r>
              <w:rPr>
                <w:sz w:val="28"/>
                <w:szCs w:val="28"/>
                <w:lang w:val="en-US"/>
              </w:rPr>
              <w:t xml:space="preserve"> phát âm theo</w:t>
            </w:r>
            <w:r>
              <w:rPr>
                <w:sz w:val="28"/>
                <w:szCs w:val="28"/>
                <w:lang w:val="vi-VN"/>
              </w:rPr>
              <w:t xml:space="preserve"> phần mềm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- 2 trẻ chỉ vào cái bàn và phát âm</w:t>
            </w:r>
          </w:p>
        </w:tc>
      </w:tr>
      <w:tr w:rsidR="00E970A4">
        <w:tc>
          <w:tcPr>
            <w:tcW w:w="5885" w:type="dxa"/>
            <w:tcBorders>
              <w:bottom w:val="single" w:sz="4" w:space="0" w:color="auto"/>
            </w:tcBorders>
          </w:tcPr>
          <w:p w:rsidR="00E970A4" w:rsidRDefault="00744499" w:rsidP="00543DDB">
            <w:pPr>
              <w:pStyle w:val="TableParagraph"/>
              <w:spacing w:line="400" w:lineRule="exact"/>
              <w:ind w:left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lastRenderedPageBreak/>
              <w:t>*</w:t>
            </w:r>
            <w:r w:rsidR="00012FFC">
              <w:rPr>
                <w:b/>
                <w:bCs/>
                <w:i/>
                <w:sz w:val="28"/>
                <w:szCs w:val="28"/>
              </w:rPr>
              <w:t>Hoạt</w:t>
            </w:r>
            <w:r w:rsidR="00012FFC">
              <w:rPr>
                <w:b/>
                <w:bCs/>
                <w:i/>
                <w:spacing w:val="-7"/>
                <w:sz w:val="28"/>
                <w:szCs w:val="28"/>
              </w:rPr>
              <w:t xml:space="preserve"> </w:t>
            </w:r>
            <w:r w:rsidR="00012FFC">
              <w:rPr>
                <w:b/>
                <w:bCs/>
                <w:i/>
                <w:sz w:val="28"/>
                <w:szCs w:val="28"/>
              </w:rPr>
              <w:t>động</w:t>
            </w:r>
            <w:r w:rsidR="00012FFC">
              <w:rPr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3</w:t>
            </w:r>
            <w:r w:rsidR="00012FFC">
              <w:rPr>
                <w:b/>
                <w:bCs/>
                <w:i/>
                <w:sz w:val="28"/>
                <w:szCs w:val="28"/>
              </w:rPr>
              <w:t>:</w:t>
            </w:r>
            <w:r w:rsidR="00012FFC">
              <w:rPr>
                <w:b/>
                <w:bCs/>
                <w:i/>
                <w:spacing w:val="3"/>
                <w:sz w:val="28"/>
                <w:szCs w:val="28"/>
              </w:rPr>
              <w:t xml:space="preserve"> </w:t>
            </w:r>
            <w:r w:rsidR="00012FFC">
              <w:rPr>
                <w:b/>
                <w:bCs/>
                <w:i/>
                <w:sz w:val="28"/>
                <w:szCs w:val="28"/>
              </w:rPr>
              <w:t>Ôn</w:t>
            </w:r>
            <w:r w:rsidR="00012FFC">
              <w:rPr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 w:rsidR="00012FFC">
              <w:rPr>
                <w:b/>
                <w:bCs/>
                <w:i/>
                <w:sz w:val="28"/>
                <w:szCs w:val="28"/>
              </w:rPr>
              <w:t>tập</w:t>
            </w:r>
            <w:r w:rsidR="00012FFC">
              <w:rPr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 w:rsidR="00012FFC">
              <w:rPr>
                <w:b/>
                <w:bCs/>
                <w:i/>
                <w:sz w:val="28"/>
                <w:szCs w:val="28"/>
              </w:rPr>
              <w:t>từ</w:t>
            </w:r>
            <w:r w:rsidR="00012FFC">
              <w:rPr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 w:rsidR="00012FFC">
              <w:rPr>
                <w:b/>
                <w:bCs/>
                <w:i/>
                <w:spacing w:val="-4"/>
                <w:sz w:val="28"/>
                <w:szCs w:val="28"/>
              </w:rPr>
              <w:t>vựng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Cô hỏi trẻ: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Hôm nay các con được làm quen với những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đồ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lastRenderedPageBreak/>
              <w:t>dùng gì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? 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- Cái bàn ( Cái ghế) được phát âm sang Tiếng Anh như thế nào?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spacing w:val="-4"/>
                <w:sz w:val="28"/>
                <w:szCs w:val="28"/>
                <w:lang w:val="vi-VN"/>
              </w:rPr>
            </w:pPr>
            <w:r>
              <w:rPr>
                <w:b/>
                <w:bCs/>
                <w:spacing w:val="-4"/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pacing w:val="-4"/>
                <w:sz w:val="28"/>
                <w:szCs w:val="28"/>
                <w:lang w:val="en-US"/>
              </w:rPr>
              <w:t xml:space="preserve">Trò chơi 1: </w:t>
            </w:r>
            <w:r>
              <w:rPr>
                <w:b/>
                <w:bCs/>
                <w:spacing w:val="-4"/>
                <w:sz w:val="28"/>
                <w:szCs w:val="28"/>
                <w:lang w:val="vi-VN"/>
              </w:rPr>
              <w:t>Tai ai tinh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Và bây giờ cô có 1 trò chơi dành cho chúng mình, trò chơi mang tên “ Tai ai tinh”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Cô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giới thiệu cách chơi, luật chơi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và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tổ chức cho trẻ chơi ôn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câu thoại:</w:t>
            </w:r>
          </w:p>
          <w:p w:rsidR="00744499" w:rsidRDefault="00012FFC" w:rsidP="007344A7">
            <w:pPr>
              <w:pStyle w:val="BodyText"/>
              <w:spacing w:line="400" w:lineRule="exact"/>
              <w:jc w:val="both"/>
              <w:rPr>
                <w:lang w:val="vi-VN"/>
              </w:rPr>
            </w:pPr>
            <w:r>
              <w:rPr>
                <w:lang w:val="en-US"/>
              </w:rPr>
              <w:t xml:space="preserve">+ </w:t>
            </w:r>
            <w:r>
              <w:rPr>
                <w:rFonts w:ascii="TimesNewRomanPSMT" w:hAnsi="TimesNewRomanPSMT"/>
                <w:color w:val="000000"/>
              </w:rPr>
              <w:t>The chair is here</w:t>
            </w:r>
            <w:r>
              <w:rPr>
                <w:rFonts w:ascii="TimesNewRomanPSMT" w:hAnsi="TimesNewRomanPSMT"/>
                <w:color w:val="000000"/>
                <w:lang w:val="vi-VN"/>
              </w:rPr>
              <w:t xml:space="preserve"> ( Cái ghế ở đây)</w:t>
            </w:r>
          </w:p>
          <w:p w:rsidR="00E970A4" w:rsidRPr="00744499" w:rsidRDefault="00012FFC" w:rsidP="007344A7">
            <w:pPr>
              <w:pStyle w:val="BodyText"/>
              <w:spacing w:line="400" w:lineRule="exact"/>
              <w:jc w:val="both"/>
              <w:rPr>
                <w:lang w:val="vi-VN"/>
              </w:rPr>
            </w:pPr>
            <w:r>
              <w:rPr>
                <w:lang w:val="en-US"/>
              </w:rPr>
              <w:t xml:space="preserve">+ </w:t>
            </w:r>
            <w:r>
              <w:rPr>
                <w:lang w:val="vi-VN"/>
              </w:rPr>
              <w:t>It’s a table</w:t>
            </w:r>
            <w:r>
              <w:rPr>
                <w:lang w:val="en-US"/>
              </w:rPr>
              <w:t xml:space="preserve"> (</w:t>
            </w:r>
            <w:r>
              <w:rPr>
                <w:lang w:val="vi-VN"/>
              </w:rPr>
              <w:t>Đó là cái bàn</w:t>
            </w:r>
            <w:r>
              <w:rPr>
                <w:lang w:val="en-US"/>
              </w:rPr>
              <w:t>)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Lầ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n 1: Cô nói câu thoại bằng tiếng Anh trẻ nghe và phát âm lại bằng Tiếng Anh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Lần 2: Cô nói câu thoại bằng tiếng Việt trẻ nghe và phát âm lại bằng Tiếng Anh</w:t>
            </w:r>
          </w:p>
          <w:p w:rsidR="00E970A4" w:rsidRDefault="00012FFC" w:rsidP="007344A7">
            <w:pPr>
              <w:pStyle w:val="TableParagraph"/>
              <w:spacing w:line="400" w:lineRule="exact"/>
              <w:ind w:left="0"/>
              <w:jc w:val="both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b/>
                <w:bCs/>
                <w:spacing w:val="-4"/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pacing w:val="-4"/>
                <w:sz w:val="28"/>
                <w:szCs w:val="28"/>
                <w:lang w:val="en-US"/>
              </w:rPr>
              <w:t>Trò chơi 2: Ai nhanh hơn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Trên đây cô có những đồ dùng gì?</w:t>
            </w:r>
          </w:p>
          <w:p w:rsidR="00E970A4" w:rsidRDefault="00E970A4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Những cái vòng và bức tranh cô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đặt trên cái gì?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Cái bàn được phát âm sang Tiếng Anh như thế nào?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- Các con đếm xem cô có mấy cái bàn đang đặt những chiếc vòng và những bức tranh?</w:t>
            </w:r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How many tables? </w:t>
            </w:r>
          </w:p>
          <w:p w:rsidR="00E970A4" w:rsidRPr="007344A7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Với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những chiếc vòng và những bức tranh trên 3 cái bàn, cô sẽ thưởng cho chúng mình 1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trò chơi t</w:t>
            </w:r>
            <w:r w:rsidR="007344A7"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hật thú vị, trò chơi mang tên “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Ai nhanh hơn”</w:t>
            </w:r>
            <w:r w:rsidR="007344A7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  <w:p w:rsidR="00E970A4" w:rsidRDefault="00012FFC" w:rsidP="00543DDB">
            <w:pPr>
              <w:pStyle w:val="TableParagraph"/>
              <w:spacing w:line="400" w:lineRule="exact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Cô cho trẻ </w:t>
            </w:r>
            <w:r>
              <w:rPr>
                <w:sz w:val="28"/>
                <w:szCs w:val="28"/>
                <w:lang w:val="en-US"/>
              </w:rPr>
              <w:t>đi theo vòng tròn lấy vòng và tranh về vị trí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>Cô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giới thiệu cách chơi và luật chơi tổ chức cho trẻ chơi ôn từ vựng </w:t>
            </w:r>
            <w:r>
              <w:rPr>
                <w:rFonts w:ascii="TimesNewRomanPSMT" w:hAnsi="TimesNewRomanPSMT"/>
                <w:sz w:val="28"/>
                <w:szCs w:val="28"/>
                <w:lang w:val="nl-NL"/>
              </w:rPr>
              <w:t>Table, Chair</w:t>
            </w:r>
            <w:r w:rsidR="007344A7">
              <w:rPr>
                <w:rFonts w:ascii="TimesNewRomanPSMT" w:hAnsi="TimesNewRomanPSMT"/>
                <w:sz w:val="28"/>
                <w:szCs w:val="28"/>
                <w:lang w:val="nl-NL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b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b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Cái bàn, cái gh</w:t>
            </w:r>
            <w:r>
              <w:rPr>
                <w:rFonts w:cs="Times New Roman"/>
                <w:szCs w:val="28"/>
                <w:lang w:val="vi-VN"/>
              </w:rPr>
              <w:t>ế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ạ</w:t>
            </w:r>
          </w:p>
          <w:p w:rsidR="00744499" w:rsidRDefault="00744499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b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Trẻ </w:t>
            </w:r>
            <w:r>
              <w:rPr>
                <w:rFonts w:ascii="TimesNewRomanPS-BoldMT" w:eastAsia="Times New Roman" w:hAnsi="TimesNewRomanPS-BoldMT" w:cs="Times New Roman"/>
                <w:szCs w:val="28"/>
                <w:lang w:val="vi-VN"/>
              </w:rPr>
              <w:t>phát âm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Table</w:t>
            </w:r>
            <w:r>
              <w:rPr>
                <w:rFonts w:ascii="TimesNewRomanPSMT" w:eastAsia="Times New Roman" w:hAnsi="TimesNewRomanPSMT" w:cs="Times New Roman"/>
                <w:szCs w:val="28"/>
                <w:lang w:val="vi-VN"/>
              </w:rPr>
              <w:t xml:space="preserve"> (Cái bàn)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, Chai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r</w:t>
            </w:r>
            <w:r>
              <w:rPr>
                <w:rFonts w:ascii="TimesNewRomanPSMT" w:eastAsia="Times New Roman" w:hAnsi="TimesNewRomanPSMT" w:cs="Times New Roman"/>
                <w:szCs w:val="28"/>
                <w:lang w:val="vi-VN"/>
              </w:rPr>
              <w:t xml:space="preserve"> (Cái ghế)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.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Tr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ẻ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 xml:space="preserve"> l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ắ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ng nghe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szCs w:val="28"/>
              </w:rPr>
              <w:t>Tr</w:t>
            </w:r>
            <w:r>
              <w:rPr>
                <w:rFonts w:cs="Times New Roman"/>
                <w:szCs w:val="28"/>
              </w:rPr>
              <w:t>ẻ</w:t>
            </w:r>
            <w:r>
              <w:rPr>
                <w:rFonts w:cs="Times New Roman"/>
                <w:szCs w:val="28"/>
              </w:rPr>
              <w:t xml:space="preserve"> tham gia trò chơi</w:t>
            </w:r>
            <w:r>
              <w:rPr>
                <w:rFonts w:cs="Times New Roman"/>
                <w:szCs w:val="28"/>
                <w:lang w:val="vi-VN"/>
              </w:rPr>
              <w:t xml:space="preserve"> theo hư</w:t>
            </w:r>
            <w:r>
              <w:rPr>
                <w:rFonts w:cs="Times New Roman"/>
                <w:szCs w:val="28"/>
                <w:lang w:val="vi-VN"/>
              </w:rPr>
              <w:t>ớ</w:t>
            </w:r>
            <w:r>
              <w:rPr>
                <w:rFonts w:cs="Times New Roman"/>
                <w:szCs w:val="28"/>
                <w:lang w:val="vi-VN"/>
              </w:rPr>
              <w:t>ng d</w:t>
            </w:r>
            <w:r>
              <w:rPr>
                <w:rFonts w:cs="Times New Roman"/>
                <w:szCs w:val="28"/>
                <w:lang w:val="vi-VN"/>
              </w:rPr>
              <w:t>ẫ</w:t>
            </w:r>
            <w:r>
              <w:rPr>
                <w:rFonts w:cs="Times New Roman"/>
                <w:szCs w:val="28"/>
                <w:lang w:val="vi-VN"/>
              </w:rPr>
              <w:t>n c</w:t>
            </w:r>
            <w:r>
              <w:rPr>
                <w:rFonts w:cs="Times New Roman"/>
                <w:szCs w:val="28"/>
                <w:lang w:val="vi-VN"/>
              </w:rPr>
              <w:t>ủ</w:t>
            </w:r>
            <w:r>
              <w:rPr>
                <w:rFonts w:cs="Times New Roman"/>
                <w:szCs w:val="28"/>
                <w:lang w:val="vi-VN"/>
              </w:rPr>
              <w:t>a cô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ascii="TimesNewRomanPSMT" w:hAnsi="TimesNewRomanPSMT"/>
                <w:color w:val="000000"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- Nh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ữ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ng cái vòng và nh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ữ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ng b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ứ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 xml:space="preserve">c tranh </w:t>
            </w: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ạ</w:t>
            </w: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b/>
                <w:szCs w:val="28"/>
              </w:rPr>
            </w:pPr>
            <w:r w:rsidRPr="00744499"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Đ</w:t>
            </w:r>
            <w:r>
              <w:rPr>
                <w:rFonts w:cs="Times New Roman"/>
                <w:szCs w:val="28"/>
                <w:lang w:val="vi-VN"/>
              </w:rPr>
              <w:t>ặ</w:t>
            </w:r>
            <w:r>
              <w:rPr>
                <w:rFonts w:cs="Times New Roman"/>
                <w:szCs w:val="28"/>
                <w:lang w:val="vi-VN"/>
              </w:rPr>
              <w:t xml:space="preserve">t trên cái bàn </w:t>
            </w:r>
            <w:r>
              <w:rPr>
                <w:rFonts w:cs="Times New Roman"/>
                <w:szCs w:val="28"/>
                <w:lang w:val="vi-VN"/>
              </w:rPr>
              <w:t>ạ</w:t>
            </w: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szCs w:val="28"/>
                <w:lang w:val="nl-NL"/>
              </w:rPr>
              <w:t>Table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b/>
                <w:szCs w:val="28"/>
                <w:lang w:val="vi-VN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One, two, three</w:t>
            </w: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 Three</w:t>
            </w:r>
          </w:p>
          <w:p w:rsidR="00E970A4" w:rsidRDefault="00E970A4" w:rsidP="00543DDB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:rsidR="00E970A4" w:rsidRDefault="00E970A4" w:rsidP="00543DDB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:rsidR="00744499" w:rsidRDefault="00744499" w:rsidP="00543DDB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ind w:left="0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szCs w:val="28"/>
              </w:rPr>
              <w:t>Tr</w:t>
            </w:r>
            <w:r>
              <w:rPr>
                <w:rFonts w:cs="Times New Roman"/>
                <w:szCs w:val="28"/>
              </w:rPr>
              <w:t>ẻ</w:t>
            </w:r>
            <w:r>
              <w:rPr>
                <w:rFonts w:cs="Times New Roman"/>
                <w:szCs w:val="28"/>
              </w:rPr>
              <w:t xml:space="preserve"> tham gia trò chơi</w:t>
            </w:r>
            <w:r>
              <w:rPr>
                <w:rFonts w:cs="Times New Roman"/>
                <w:szCs w:val="28"/>
                <w:lang w:val="vi-VN"/>
              </w:rPr>
              <w:t xml:space="preserve"> theo hư</w:t>
            </w:r>
            <w:r>
              <w:rPr>
                <w:rFonts w:cs="Times New Roman"/>
                <w:szCs w:val="28"/>
                <w:lang w:val="vi-VN"/>
              </w:rPr>
              <w:t>ớ</w:t>
            </w:r>
            <w:r>
              <w:rPr>
                <w:rFonts w:cs="Times New Roman"/>
                <w:szCs w:val="28"/>
                <w:lang w:val="vi-VN"/>
              </w:rPr>
              <w:t>ng d</w:t>
            </w:r>
            <w:r>
              <w:rPr>
                <w:rFonts w:cs="Times New Roman"/>
                <w:szCs w:val="28"/>
                <w:lang w:val="vi-VN"/>
              </w:rPr>
              <w:t>ẫ</w:t>
            </w:r>
            <w:r>
              <w:rPr>
                <w:rFonts w:cs="Times New Roman"/>
                <w:szCs w:val="28"/>
                <w:lang w:val="vi-VN"/>
              </w:rPr>
              <w:t>n c</w:t>
            </w:r>
            <w:r>
              <w:rPr>
                <w:rFonts w:cs="Times New Roman"/>
                <w:szCs w:val="28"/>
                <w:lang w:val="vi-VN"/>
              </w:rPr>
              <w:t>ủ</w:t>
            </w:r>
            <w:r>
              <w:rPr>
                <w:rFonts w:cs="Times New Roman"/>
                <w:szCs w:val="28"/>
                <w:lang w:val="vi-VN"/>
              </w:rPr>
              <w:t>a cô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E970A4">
        <w:tc>
          <w:tcPr>
            <w:tcW w:w="5885" w:type="dxa"/>
            <w:tcBorders>
              <w:bottom w:val="single" w:sz="4" w:space="0" w:color="auto"/>
            </w:tcBorders>
          </w:tcPr>
          <w:p w:rsidR="00E970A4" w:rsidRDefault="00012FFC" w:rsidP="00543DDB">
            <w:pPr>
              <w:pStyle w:val="TableParagraph"/>
              <w:spacing w:line="400" w:lineRule="exact"/>
              <w:ind w:left="0"/>
              <w:rPr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744499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Tổng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kết</w:t>
            </w:r>
            <w:r w:rsidR="00744499">
              <w:rPr>
                <w:b/>
                <w:spacing w:val="-5"/>
                <w:sz w:val="28"/>
                <w:szCs w:val="28"/>
                <w:lang w:val="en-US"/>
              </w:rPr>
              <w:t xml:space="preserve"> (2 phút)</w:t>
            </w:r>
          </w:p>
          <w:p w:rsidR="00E970A4" w:rsidRDefault="00012FFC" w:rsidP="00543DDB">
            <w:pPr>
              <w:spacing w:after="0" w:line="400" w:lineRule="exact"/>
              <w:jc w:val="both"/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>
              <w:rPr>
                <w:rFonts w:ascii="TimesNewRomanPSMT" w:hAnsi="TimesNewRomanPSMT"/>
                <w:color w:val="000000"/>
                <w:szCs w:val="28"/>
                <w:lang w:val="vi-VN"/>
              </w:rPr>
              <w:t>- Cô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mở nhạc bài hát 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Cs w:val="28"/>
              </w:rPr>
              <w:t>“Bye Bye Goo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Cs w:val="28"/>
                <w:lang w:val="vi-VN"/>
              </w:rPr>
              <w:t>dbye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Cs w:val="28"/>
              </w:rPr>
              <w:t>”</w:t>
            </w:r>
            <w:r w:rsidR="00744499">
              <w:rPr>
                <w:rFonts w:ascii="TimesNewRomanPS-BoldMT" w:eastAsia="Times New Roman" w:hAnsi="TimesNewRomanPS-BoldMT" w:cs="Times New Roman"/>
                <w:bCs/>
                <w:color w:val="000000"/>
                <w:szCs w:val="28"/>
                <w:lang w:val="vi-VN"/>
              </w:rPr>
              <w:t xml:space="preserve"> (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Cs w:val="28"/>
                <w:lang w:val="vi-VN"/>
              </w:rPr>
              <w:t>Tạm biệt, tạm biệt)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Cả lớp đứng lên hát và 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  <w:lang w:val="vi-VN"/>
              </w:rPr>
              <w:t>vận động</w:t>
            </w: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theo nhạc.</w:t>
            </w:r>
          </w:p>
          <w:p w:rsidR="00E970A4" w:rsidRDefault="00744499" w:rsidP="00543DDB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ind w:left="0"/>
              <w:contextualSpacing w:val="0"/>
              <w:rPr>
                <w:rFonts w:cs="Times New Roman"/>
                <w:b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- </w:t>
            </w:r>
            <w:r w:rsidR="00012FFC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Giáo viên kết thúc hoạt động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70A4" w:rsidRDefault="00E970A4" w:rsidP="00543DDB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  <w:p w:rsidR="00E970A4" w:rsidRDefault="00012FFC" w:rsidP="00543DDB">
            <w:pPr>
              <w:spacing w:after="0" w:line="400" w:lineRule="exact"/>
              <w:rPr>
                <w:rFonts w:ascii="TimesNewRomanPS-BoldMT" w:eastAsia="Times New Roman" w:hAnsi="TimesNewRomanPS-BoldMT" w:cs="Times New Roman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szCs w:val="28"/>
              </w:rPr>
              <w:t>- Trẻ tham gia vận động cùng cô.</w:t>
            </w:r>
          </w:p>
          <w:p w:rsidR="00E970A4" w:rsidRDefault="00E970A4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ascii="TimesNewRomanPS-BoldMT" w:eastAsia="Times New Roman" w:hAnsi="TimesNewRomanPS-BoldMT" w:cs="Times New Roman"/>
                <w:szCs w:val="28"/>
              </w:rPr>
            </w:pPr>
          </w:p>
          <w:p w:rsidR="00E970A4" w:rsidRDefault="00012FFC" w:rsidP="00543DDB">
            <w:pPr>
              <w:widowControl w:val="0"/>
              <w:tabs>
                <w:tab w:val="left" w:pos="489"/>
              </w:tabs>
              <w:autoSpaceDE w:val="0"/>
              <w:autoSpaceDN w:val="0"/>
              <w:spacing w:after="0" w:line="400" w:lineRule="exact"/>
              <w:rPr>
                <w:rFonts w:cs="Times New Roman"/>
                <w:b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szCs w:val="28"/>
              </w:rPr>
              <w:t>- Trẻ vẫy chào tạm biệt</w:t>
            </w:r>
          </w:p>
        </w:tc>
      </w:tr>
      <w:tr w:rsidR="00E970A4">
        <w:tc>
          <w:tcPr>
            <w:tcW w:w="5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0A4" w:rsidRDefault="00E970A4" w:rsidP="00543DDB">
            <w:pPr>
              <w:pStyle w:val="TableParagraph"/>
              <w:spacing w:line="400" w:lineRule="exact"/>
              <w:ind w:left="0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0A4" w:rsidRDefault="00E970A4" w:rsidP="00543DDB">
            <w:pPr>
              <w:pStyle w:val="TableParagraph"/>
              <w:spacing w:line="400" w:lineRule="exact"/>
              <w:ind w:left="0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970A4" w:rsidRDefault="00E970A4" w:rsidP="00543DDB">
      <w:pPr>
        <w:pStyle w:val="BodyText"/>
        <w:spacing w:line="400" w:lineRule="exact"/>
        <w:rPr>
          <w:lang w:val="en-US"/>
        </w:rPr>
      </w:pPr>
    </w:p>
    <w:sectPr w:rsidR="00E970A4">
      <w:pgSz w:w="11907" w:h="16840"/>
      <w:pgMar w:top="1138" w:right="1138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FC" w:rsidRDefault="00012FFC">
      <w:pPr>
        <w:spacing w:line="240" w:lineRule="auto"/>
      </w:pPr>
      <w:r>
        <w:separator/>
      </w:r>
    </w:p>
  </w:endnote>
  <w:endnote w:type="continuationSeparator" w:id="0">
    <w:p w:rsidR="00012FFC" w:rsidRDefault="00012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FC" w:rsidRDefault="00012FFC">
      <w:pPr>
        <w:spacing w:after="0"/>
      </w:pPr>
      <w:r>
        <w:separator/>
      </w:r>
    </w:p>
  </w:footnote>
  <w:footnote w:type="continuationSeparator" w:id="0">
    <w:p w:rsidR="00012FFC" w:rsidRDefault="00012F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55"/>
    <w:rsid w:val="000022B5"/>
    <w:rsid w:val="00006CCB"/>
    <w:rsid w:val="00012FFC"/>
    <w:rsid w:val="0001512C"/>
    <w:rsid w:val="00025037"/>
    <w:rsid w:val="00026784"/>
    <w:rsid w:val="00027BCC"/>
    <w:rsid w:val="0003422A"/>
    <w:rsid w:val="00045EED"/>
    <w:rsid w:val="000555B7"/>
    <w:rsid w:val="000618EB"/>
    <w:rsid w:val="00070A8C"/>
    <w:rsid w:val="000758A7"/>
    <w:rsid w:val="000A071C"/>
    <w:rsid w:val="000A1D6E"/>
    <w:rsid w:val="000A23E3"/>
    <w:rsid w:val="000A4455"/>
    <w:rsid w:val="000C1D68"/>
    <w:rsid w:val="000C7552"/>
    <w:rsid w:val="000D54D0"/>
    <w:rsid w:val="000E5B00"/>
    <w:rsid w:val="0010486F"/>
    <w:rsid w:val="0011173B"/>
    <w:rsid w:val="00122082"/>
    <w:rsid w:val="0015187F"/>
    <w:rsid w:val="001524C0"/>
    <w:rsid w:val="001563DF"/>
    <w:rsid w:val="00174DE6"/>
    <w:rsid w:val="0017749C"/>
    <w:rsid w:val="001942B9"/>
    <w:rsid w:val="001B0B31"/>
    <w:rsid w:val="001B28F5"/>
    <w:rsid w:val="001C161E"/>
    <w:rsid w:val="001C4C6C"/>
    <w:rsid w:val="001D001B"/>
    <w:rsid w:val="0022637C"/>
    <w:rsid w:val="00227658"/>
    <w:rsid w:val="002312E2"/>
    <w:rsid w:val="00234EDC"/>
    <w:rsid w:val="00245137"/>
    <w:rsid w:val="0025728D"/>
    <w:rsid w:val="00284B82"/>
    <w:rsid w:val="00286D92"/>
    <w:rsid w:val="00293582"/>
    <w:rsid w:val="00295F26"/>
    <w:rsid w:val="002A60B4"/>
    <w:rsid w:val="002D1A3E"/>
    <w:rsid w:val="002D5AF0"/>
    <w:rsid w:val="002E033A"/>
    <w:rsid w:val="00301D82"/>
    <w:rsid w:val="00304A2E"/>
    <w:rsid w:val="003320DC"/>
    <w:rsid w:val="003517F7"/>
    <w:rsid w:val="00370110"/>
    <w:rsid w:val="003707A9"/>
    <w:rsid w:val="00375A59"/>
    <w:rsid w:val="0039382C"/>
    <w:rsid w:val="003A1B45"/>
    <w:rsid w:val="003C6E3B"/>
    <w:rsid w:val="003D41A5"/>
    <w:rsid w:val="003E6FCA"/>
    <w:rsid w:val="003F5AD6"/>
    <w:rsid w:val="00400DBB"/>
    <w:rsid w:val="004012A8"/>
    <w:rsid w:val="00421846"/>
    <w:rsid w:val="0043179F"/>
    <w:rsid w:val="00434187"/>
    <w:rsid w:val="004474D2"/>
    <w:rsid w:val="004601F3"/>
    <w:rsid w:val="00460405"/>
    <w:rsid w:val="00470763"/>
    <w:rsid w:val="004715EF"/>
    <w:rsid w:val="00482557"/>
    <w:rsid w:val="00496786"/>
    <w:rsid w:val="004B132B"/>
    <w:rsid w:val="004B1C7E"/>
    <w:rsid w:val="004B2C9E"/>
    <w:rsid w:val="004D0CB7"/>
    <w:rsid w:val="004D575B"/>
    <w:rsid w:val="004E2067"/>
    <w:rsid w:val="004E3E28"/>
    <w:rsid w:val="0050102D"/>
    <w:rsid w:val="005019F2"/>
    <w:rsid w:val="00502371"/>
    <w:rsid w:val="0054107C"/>
    <w:rsid w:val="00542BB3"/>
    <w:rsid w:val="00543DDB"/>
    <w:rsid w:val="005544EA"/>
    <w:rsid w:val="005879D0"/>
    <w:rsid w:val="005977DF"/>
    <w:rsid w:val="005B0599"/>
    <w:rsid w:val="005B7FAE"/>
    <w:rsid w:val="005C0716"/>
    <w:rsid w:val="005C0AD4"/>
    <w:rsid w:val="005C4BBC"/>
    <w:rsid w:val="005D1B22"/>
    <w:rsid w:val="005E308E"/>
    <w:rsid w:val="005F4B68"/>
    <w:rsid w:val="00613FD9"/>
    <w:rsid w:val="006428D0"/>
    <w:rsid w:val="0064418D"/>
    <w:rsid w:val="00646EFB"/>
    <w:rsid w:val="00655A0F"/>
    <w:rsid w:val="00672F55"/>
    <w:rsid w:val="00690C6A"/>
    <w:rsid w:val="006C0591"/>
    <w:rsid w:val="006E73D1"/>
    <w:rsid w:val="006F0A36"/>
    <w:rsid w:val="00717970"/>
    <w:rsid w:val="00726964"/>
    <w:rsid w:val="007344A7"/>
    <w:rsid w:val="00744499"/>
    <w:rsid w:val="0074657D"/>
    <w:rsid w:val="00761066"/>
    <w:rsid w:val="00770802"/>
    <w:rsid w:val="00774004"/>
    <w:rsid w:val="00780080"/>
    <w:rsid w:val="007945CE"/>
    <w:rsid w:val="007A2B5E"/>
    <w:rsid w:val="007D79E2"/>
    <w:rsid w:val="007E6618"/>
    <w:rsid w:val="007F6CB4"/>
    <w:rsid w:val="00800512"/>
    <w:rsid w:val="00824313"/>
    <w:rsid w:val="0082705F"/>
    <w:rsid w:val="0083163C"/>
    <w:rsid w:val="008634B9"/>
    <w:rsid w:val="00876337"/>
    <w:rsid w:val="0089243F"/>
    <w:rsid w:val="008A500C"/>
    <w:rsid w:val="008B6852"/>
    <w:rsid w:val="008C4C4E"/>
    <w:rsid w:val="008E34CB"/>
    <w:rsid w:val="008E6E5C"/>
    <w:rsid w:val="00912B78"/>
    <w:rsid w:val="009321C2"/>
    <w:rsid w:val="0094234E"/>
    <w:rsid w:val="00952CE7"/>
    <w:rsid w:val="00953497"/>
    <w:rsid w:val="00964B78"/>
    <w:rsid w:val="009670B8"/>
    <w:rsid w:val="009672DF"/>
    <w:rsid w:val="00970E15"/>
    <w:rsid w:val="00982F90"/>
    <w:rsid w:val="00987295"/>
    <w:rsid w:val="009969BF"/>
    <w:rsid w:val="009A5BDE"/>
    <w:rsid w:val="009C5D29"/>
    <w:rsid w:val="009E0071"/>
    <w:rsid w:val="009E2D09"/>
    <w:rsid w:val="009E2E20"/>
    <w:rsid w:val="009F5522"/>
    <w:rsid w:val="00A00DF0"/>
    <w:rsid w:val="00A22640"/>
    <w:rsid w:val="00A2376A"/>
    <w:rsid w:val="00A30DC6"/>
    <w:rsid w:val="00A37E7A"/>
    <w:rsid w:val="00A4552E"/>
    <w:rsid w:val="00A469E6"/>
    <w:rsid w:val="00A51B8B"/>
    <w:rsid w:val="00A725B3"/>
    <w:rsid w:val="00AA6066"/>
    <w:rsid w:val="00AB3874"/>
    <w:rsid w:val="00AC72EE"/>
    <w:rsid w:val="00B2745C"/>
    <w:rsid w:val="00B36489"/>
    <w:rsid w:val="00B36974"/>
    <w:rsid w:val="00B44188"/>
    <w:rsid w:val="00B7337D"/>
    <w:rsid w:val="00B87A70"/>
    <w:rsid w:val="00BB1BF2"/>
    <w:rsid w:val="00BB6146"/>
    <w:rsid w:val="00BC20DB"/>
    <w:rsid w:val="00BC3393"/>
    <w:rsid w:val="00BD372A"/>
    <w:rsid w:val="00BD6612"/>
    <w:rsid w:val="00BF233A"/>
    <w:rsid w:val="00C036C5"/>
    <w:rsid w:val="00C07D61"/>
    <w:rsid w:val="00C238BE"/>
    <w:rsid w:val="00C242A1"/>
    <w:rsid w:val="00C31F36"/>
    <w:rsid w:val="00C43326"/>
    <w:rsid w:val="00C511E1"/>
    <w:rsid w:val="00C54DA6"/>
    <w:rsid w:val="00C80489"/>
    <w:rsid w:val="00C80BEE"/>
    <w:rsid w:val="00CC6E0B"/>
    <w:rsid w:val="00CD444F"/>
    <w:rsid w:val="00D01069"/>
    <w:rsid w:val="00D15F37"/>
    <w:rsid w:val="00D174D8"/>
    <w:rsid w:val="00D206C2"/>
    <w:rsid w:val="00D361F9"/>
    <w:rsid w:val="00D5385E"/>
    <w:rsid w:val="00D55A84"/>
    <w:rsid w:val="00D62421"/>
    <w:rsid w:val="00D83EF3"/>
    <w:rsid w:val="00DA483E"/>
    <w:rsid w:val="00DB3EC7"/>
    <w:rsid w:val="00DC0005"/>
    <w:rsid w:val="00DD3286"/>
    <w:rsid w:val="00DD329D"/>
    <w:rsid w:val="00DD618F"/>
    <w:rsid w:val="00DD7127"/>
    <w:rsid w:val="00DE53A3"/>
    <w:rsid w:val="00E049BE"/>
    <w:rsid w:val="00E06627"/>
    <w:rsid w:val="00E06D8F"/>
    <w:rsid w:val="00E1346B"/>
    <w:rsid w:val="00E13C8F"/>
    <w:rsid w:val="00E44999"/>
    <w:rsid w:val="00E50C41"/>
    <w:rsid w:val="00E51B82"/>
    <w:rsid w:val="00E51FF0"/>
    <w:rsid w:val="00E63726"/>
    <w:rsid w:val="00E70E07"/>
    <w:rsid w:val="00E71186"/>
    <w:rsid w:val="00E83DB0"/>
    <w:rsid w:val="00E970A4"/>
    <w:rsid w:val="00EA0856"/>
    <w:rsid w:val="00EB49FF"/>
    <w:rsid w:val="00EB763C"/>
    <w:rsid w:val="00EB7769"/>
    <w:rsid w:val="00EC3461"/>
    <w:rsid w:val="00EE5444"/>
    <w:rsid w:val="00F041CE"/>
    <w:rsid w:val="00F05B1A"/>
    <w:rsid w:val="00F11625"/>
    <w:rsid w:val="00F216B5"/>
    <w:rsid w:val="00F272A1"/>
    <w:rsid w:val="00F40141"/>
    <w:rsid w:val="00F40EC3"/>
    <w:rsid w:val="00F51A78"/>
    <w:rsid w:val="00F60B35"/>
    <w:rsid w:val="00F64643"/>
    <w:rsid w:val="00F85A27"/>
    <w:rsid w:val="00F93B14"/>
    <w:rsid w:val="00F959D5"/>
    <w:rsid w:val="00F95DE4"/>
    <w:rsid w:val="00FB0940"/>
    <w:rsid w:val="00FB1C73"/>
    <w:rsid w:val="00FB27DC"/>
    <w:rsid w:val="00FB7638"/>
    <w:rsid w:val="00FB795C"/>
    <w:rsid w:val="00FC488E"/>
    <w:rsid w:val="00FD2103"/>
    <w:rsid w:val="00FE12AE"/>
    <w:rsid w:val="0D2C4E86"/>
    <w:rsid w:val="2A1F5C2B"/>
    <w:rsid w:val="4FF62C15"/>
    <w:rsid w:val="6FD6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ED1D"/>
  <w15:docId w15:val="{E3F8895D-3C86-438D-B11C-C4F1983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8"/>
      <w:lang w:val="vi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21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Mung</dc:creator>
  <cp:lastModifiedBy>Hoàng Biên</cp:lastModifiedBy>
  <cp:revision>126</cp:revision>
  <cp:lastPrinted>2025-01-03T02:08:00Z</cp:lastPrinted>
  <dcterms:created xsi:type="dcterms:W3CDTF">2024-12-30T07:59:00Z</dcterms:created>
  <dcterms:modified xsi:type="dcterms:W3CDTF">2025-04-14T15:38:00Z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5C9D87367D404EF19CDDBB4E3C302FA7_12</vt:lpwstr>
  </property>
</Properties>
</file>