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6261D" w14:textId="77777777" w:rsidR="007E095F" w:rsidRPr="00F135F8" w:rsidRDefault="007E095F" w:rsidP="00297FAA">
      <w:pPr>
        <w:tabs>
          <w:tab w:val="left" w:pos="4902"/>
        </w:tabs>
        <w:spacing w:line="254" w:lineRule="auto"/>
        <w:jc w:val="center"/>
        <w:rPr>
          <w:rFonts w:ascii="Times New Roman" w:hAnsi="Times New Roman"/>
          <w:b/>
          <w:bCs/>
          <w:color w:val="000000" w:themeColor="text1"/>
          <w:lang w:val="vi-VN"/>
        </w:rPr>
      </w:pPr>
      <w:r w:rsidRPr="00F135F8">
        <w:rPr>
          <w:rFonts w:ascii="Times New Roman" w:hAnsi="Times New Roman"/>
          <w:b/>
          <w:bCs/>
          <w:color w:val="000000" w:themeColor="text1"/>
        </w:rPr>
        <w:t xml:space="preserve">KẾ HOẠCH THÁNG </w:t>
      </w:r>
      <w:r w:rsidR="00CF374A">
        <w:rPr>
          <w:rFonts w:ascii="Times New Roman" w:hAnsi="Times New Roman"/>
          <w:b/>
          <w:bCs/>
          <w:color w:val="000000" w:themeColor="text1"/>
          <w:lang w:val="vi-VN"/>
        </w:rPr>
        <w:t xml:space="preserve"> </w:t>
      </w:r>
      <w:r w:rsidRPr="00F135F8">
        <w:rPr>
          <w:rFonts w:ascii="Times New Roman" w:hAnsi="Times New Roman"/>
          <w:b/>
          <w:bCs/>
          <w:color w:val="000000" w:themeColor="text1"/>
        </w:rPr>
        <w:t>3</w:t>
      </w:r>
      <w:r w:rsidR="00E8491B" w:rsidRPr="00F135F8">
        <w:rPr>
          <w:rFonts w:ascii="Times New Roman" w:hAnsi="Times New Roman"/>
          <w:b/>
          <w:bCs/>
          <w:color w:val="000000" w:themeColor="text1"/>
        </w:rPr>
        <w:t>/202</w:t>
      </w:r>
      <w:r w:rsidR="001969BA" w:rsidRPr="00F135F8">
        <w:rPr>
          <w:rFonts w:ascii="Times New Roman" w:hAnsi="Times New Roman"/>
          <w:b/>
          <w:bCs/>
          <w:color w:val="000000" w:themeColor="text1"/>
          <w:lang w:val="vi-VN"/>
        </w:rPr>
        <w:t>6</w:t>
      </w:r>
    </w:p>
    <w:p w14:paraId="2A7115E1" w14:textId="77777777" w:rsidR="007E095F" w:rsidRPr="00F135F8" w:rsidRDefault="00297FAA" w:rsidP="00297FAA">
      <w:pPr>
        <w:tabs>
          <w:tab w:val="left" w:pos="4902"/>
        </w:tabs>
        <w:spacing w:line="254" w:lineRule="auto"/>
        <w:jc w:val="center"/>
        <w:rPr>
          <w:rFonts w:ascii="Times New Roman" w:hAnsi="Times New Roman"/>
          <w:b/>
          <w:bCs/>
          <w:color w:val="000000" w:themeColor="text1"/>
        </w:rPr>
      </w:pPr>
      <w:r w:rsidRPr="00F135F8">
        <w:rPr>
          <w:rFonts w:ascii="Times New Roman" w:hAnsi="Times New Roman"/>
          <w:b/>
          <w:bCs/>
          <w:color w:val="000000" w:themeColor="text1"/>
        </w:rPr>
        <w:t>CHỦ ĐỀ:</w:t>
      </w:r>
      <w:r w:rsidR="00CF374A">
        <w:rPr>
          <w:rFonts w:ascii="Times New Roman" w:hAnsi="Times New Roman"/>
          <w:b/>
          <w:bCs/>
          <w:color w:val="000000" w:themeColor="text1"/>
          <w:lang w:val="vi-VN"/>
        </w:rPr>
        <w:t xml:space="preserve"> </w:t>
      </w:r>
      <w:r w:rsidR="007E095F" w:rsidRPr="00F135F8">
        <w:rPr>
          <w:rFonts w:ascii="Times New Roman" w:hAnsi="Times New Roman"/>
          <w:b/>
          <w:bCs/>
          <w:color w:val="000000" w:themeColor="text1"/>
        </w:rPr>
        <w:t>“</w:t>
      </w:r>
      <w:r w:rsidR="00690044" w:rsidRPr="00F135F8">
        <w:rPr>
          <w:rFonts w:ascii="Times New Roman" w:hAnsi="Times New Roman"/>
          <w:b/>
          <w:bCs/>
          <w:color w:val="000000" w:themeColor="text1"/>
        </w:rPr>
        <w:t xml:space="preserve">CÁC LOẠI </w:t>
      </w:r>
      <w:r w:rsidR="007E095F" w:rsidRPr="00F135F8">
        <w:rPr>
          <w:rFonts w:ascii="Times New Roman" w:hAnsi="Times New Roman"/>
          <w:b/>
          <w:bCs/>
          <w:color w:val="000000" w:themeColor="text1"/>
        </w:rPr>
        <w:t>RAU – QUẢ”</w:t>
      </w:r>
    </w:p>
    <w:p w14:paraId="4F612F94" w14:textId="77777777" w:rsidR="007E095F" w:rsidRPr="00F135F8" w:rsidRDefault="007E095F" w:rsidP="007E095F">
      <w:pPr>
        <w:spacing w:line="254" w:lineRule="auto"/>
        <w:jc w:val="center"/>
        <w:rPr>
          <w:rFonts w:ascii="Times New Roman" w:hAnsi="Times New Roman"/>
          <w:b/>
          <w:color w:val="000000" w:themeColor="text1"/>
        </w:rPr>
      </w:pPr>
      <w:r w:rsidRPr="00F135F8">
        <w:rPr>
          <w:rFonts w:ascii="Times New Roman" w:hAnsi="Times New Roman"/>
          <w:b/>
          <w:color w:val="000000" w:themeColor="text1"/>
        </w:rPr>
        <w:t xml:space="preserve">(Thực hiện </w:t>
      </w:r>
      <w:r w:rsidR="00B87AE1" w:rsidRPr="00F135F8">
        <w:rPr>
          <w:rFonts w:ascii="Times New Roman" w:hAnsi="Times New Roman"/>
          <w:b/>
          <w:color w:val="000000" w:themeColor="text1"/>
        </w:rPr>
        <w:t>04</w:t>
      </w:r>
      <w:r w:rsidRPr="00F135F8">
        <w:rPr>
          <w:rFonts w:ascii="Times New Roman" w:hAnsi="Times New Roman"/>
          <w:b/>
          <w:color w:val="000000" w:themeColor="text1"/>
        </w:rPr>
        <w:t xml:space="preserve"> tuần từ ngày </w:t>
      </w:r>
      <w:r w:rsidR="00FD6E59" w:rsidRPr="00F135F8">
        <w:rPr>
          <w:rFonts w:ascii="Times New Roman" w:hAnsi="Times New Roman"/>
          <w:b/>
          <w:color w:val="000000" w:themeColor="text1"/>
        </w:rPr>
        <w:t>0</w:t>
      </w:r>
      <w:r w:rsidR="003C1585" w:rsidRPr="00F135F8">
        <w:rPr>
          <w:rFonts w:ascii="Times New Roman" w:hAnsi="Times New Roman"/>
          <w:b/>
          <w:color w:val="000000" w:themeColor="text1"/>
          <w:lang w:val="vi-VN"/>
        </w:rPr>
        <w:t>9/3</w:t>
      </w:r>
      <w:r w:rsidRPr="00F135F8">
        <w:rPr>
          <w:rFonts w:ascii="Times New Roman" w:hAnsi="Times New Roman"/>
          <w:b/>
          <w:color w:val="000000" w:themeColor="text1"/>
        </w:rPr>
        <w:t xml:space="preserve"> đến ngày </w:t>
      </w:r>
      <w:r w:rsidR="003C1585" w:rsidRPr="00F135F8">
        <w:rPr>
          <w:rFonts w:ascii="Times New Roman" w:hAnsi="Times New Roman"/>
          <w:b/>
          <w:color w:val="000000" w:themeColor="text1"/>
          <w:lang w:val="vi-VN"/>
        </w:rPr>
        <w:t>3/4/</w:t>
      </w:r>
      <w:r w:rsidRPr="00F135F8">
        <w:rPr>
          <w:rFonts w:ascii="Times New Roman" w:hAnsi="Times New Roman"/>
          <w:b/>
          <w:color w:val="000000" w:themeColor="text1"/>
        </w:rPr>
        <w:t xml:space="preserve"> 20</w:t>
      </w:r>
      <w:r w:rsidR="00FD6E59" w:rsidRPr="00F135F8">
        <w:rPr>
          <w:rFonts w:ascii="Times New Roman" w:hAnsi="Times New Roman"/>
          <w:b/>
          <w:color w:val="000000" w:themeColor="text1"/>
        </w:rPr>
        <w:t>2</w:t>
      </w:r>
      <w:r w:rsidR="003C1585" w:rsidRPr="00F135F8">
        <w:rPr>
          <w:rFonts w:ascii="Times New Roman" w:hAnsi="Times New Roman"/>
          <w:b/>
          <w:color w:val="000000" w:themeColor="text1"/>
          <w:lang w:val="vi-VN"/>
        </w:rPr>
        <w:t>6</w:t>
      </w:r>
      <w:r w:rsidR="00B87AE1" w:rsidRPr="00F135F8">
        <w:rPr>
          <w:rFonts w:ascii="Times New Roman" w:hAnsi="Times New Roman"/>
          <w:b/>
          <w:color w:val="000000" w:themeColor="text1"/>
        </w:rPr>
        <w:t>)</w:t>
      </w:r>
    </w:p>
    <w:p w14:paraId="6EA65061" w14:textId="77777777" w:rsidR="001969BA" w:rsidRPr="00F135F8" w:rsidRDefault="001969BA" w:rsidP="001969BA">
      <w:pPr>
        <w:spacing w:line="252" w:lineRule="auto"/>
        <w:rPr>
          <w:rFonts w:ascii="Times New Roman" w:hAnsi="Times New Roman"/>
          <w:b/>
          <w:color w:val="000000" w:themeColor="text1"/>
          <w:lang w:val="vi-VN"/>
        </w:rPr>
      </w:pPr>
      <w:r w:rsidRPr="00F135F8">
        <w:rPr>
          <w:rFonts w:ascii="Times New Roman" w:eastAsia="Calibri" w:hAnsi="Times New Roman"/>
          <w:b/>
          <w:color w:val="000000" w:themeColor="text1"/>
          <w:shd w:val="clear" w:color="auto" w:fill="FFFFFF"/>
          <w:lang w:val="pt-PT"/>
        </w:rPr>
        <w:t>I.</w:t>
      </w:r>
      <w:r w:rsidRPr="00F135F8">
        <w:rPr>
          <w:rFonts w:ascii="Times New Roman" w:eastAsia="Calibri" w:hAnsi="Times New Roman"/>
          <w:b/>
          <w:color w:val="000000" w:themeColor="text1"/>
          <w:shd w:val="clear" w:color="auto" w:fill="FFFFFF"/>
          <w:lang w:val="vi-VN"/>
        </w:rPr>
        <w:t xml:space="preserve"> </w:t>
      </w:r>
      <w:r w:rsidRPr="00F135F8">
        <w:rPr>
          <w:rFonts w:ascii="Times New Roman" w:eastAsia="Calibri" w:hAnsi="Times New Roman"/>
          <w:b/>
          <w:color w:val="000000" w:themeColor="text1"/>
          <w:shd w:val="clear" w:color="auto" w:fill="FFFFFF"/>
          <w:lang w:val="pt-PT"/>
        </w:rPr>
        <w:t xml:space="preserve"> MỤC TIÊU</w:t>
      </w:r>
    </w:p>
    <w:p w14:paraId="7D667EC3" w14:textId="77777777" w:rsidR="001969BA" w:rsidRPr="00F135F8" w:rsidRDefault="001969BA" w:rsidP="001969BA">
      <w:pPr>
        <w:spacing w:before="60" w:line="252" w:lineRule="auto"/>
        <w:rPr>
          <w:rFonts w:ascii="Times New Roman" w:eastAsia="Calibri" w:hAnsi="Times New Roman"/>
          <w:b/>
          <w:color w:val="000000" w:themeColor="text1"/>
          <w:shd w:val="clear" w:color="auto" w:fill="FFFFFF"/>
          <w:lang w:val="pt-PT"/>
        </w:rPr>
      </w:pPr>
      <w:r w:rsidRPr="00F135F8">
        <w:rPr>
          <w:rFonts w:ascii="Times New Roman" w:eastAsia="Calibri" w:hAnsi="Times New Roman"/>
          <w:b/>
          <w:color w:val="000000" w:themeColor="text1"/>
          <w:shd w:val="clear" w:color="auto" w:fill="FFFFFF"/>
          <w:lang w:val="pt-PT"/>
        </w:rPr>
        <w:t xml:space="preserve">1. </w:t>
      </w:r>
      <w:r w:rsidRPr="00F135F8">
        <w:rPr>
          <w:rFonts w:ascii="Times New Roman" w:hAnsi="Times New Roman"/>
          <w:b/>
          <w:color w:val="000000" w:themeColor="text1"/>
          <w:lang w:val="nl-NL"/>
        </w:rPr>
        <w:t>Lĩnh</w:t>
      </w:r>
      <w:r w:rsidRPr="00F135F8">
        <w:rPr>
          <w:rFonts w:ascii="Times New Roman" w:hAnsi="Times New Roman"/>
          <w:b/>
          <w:color w:val="000000" w:themeColor="text1"/>
          <w:spacing w:val="-9"/>
          <w:lang w:val="nl-NL"/>
        </w:rPr>
        <w:t xml:space="preserve"> </w:t>
      </w:r>
      <w:r w:rsidRPr="00F135F8">
        <w:rPr>
          <w:rFonts w:ascii="Times New Roman" w:hAnsi="Times New Roman"/>
          <w:b/>
          <w:color w:val="000000" w:themeColor="text1"/>
          <w:lang w:val="nl-NL"/>
        </w:rPr>
        <w:t>vực</w:t>
      </w:r>
      <w:r w:rsidRPr="00F135F8">
        <w:rPr>
          <w:rFonts w:ascii="Times New Roman" w:hAnsi="Times New Roman"/>
          <w:b/>
          <w:color w:val="000000" w:themeColor="text1"/>
          <w:spacing w:val="-3"/>
          <w:lang w:val="nl-NL"/>
        </w:rPr>
        <w:t xml:space="preserve"> </w:t>
      </w:r>
      <w:r w:rsidRPr="00F135F8">
        <w:rPr>
          <w:rFonts w:ascii="Times New Roman" w:hAnsi="Times New Roman"/>
          <w:b/>
          <w:color w:val="000000" w:themeColor="text1"/>
          <w:lang w:val="nl-NL"/>
        </w:rPr>
        <w:t>phát</w:t>
      </w:r>
      <w:r w:rsidRPr="00F135F8">
        <w:rPr>
          <w:rFonts w:ascii="Times New Roman" w:hAnsi="Times New Roman"/>
          <w:b/>
          <w:color w:val="000000" w:themeColor="text1"/>
          <w:spacing w:val="-2"/>
          <w:lang w:val="nl-NL"/>
        </w:rPr>
        <w:t xml:space="preserve"> </w:t>
      </w:r>
      <w:r w:rsidRPr="00F135F8">
        <w:rPr>
          <w:rFonts w:ascii="Times New Roman" w:hAnsi="Times New Roman"/>
          <w:b/>
          <w:color w:val="000000" w:themeColor="text1"/>
          <w:lang w:val="nl-NL"/>
        </w:rPr>
        <w:t>triển</w:t>
      </w:r>
      <w:r w:rsidRPr="00F135F8">
        <w:rPr>
          <w:rFonts w:ascii="Times New Roman" w:hAnsi="Times New Roman"/>
          <w:b/>
          <w:color w:val="000000" w:themeColor="text1"/>
          <w:spacing w:val="-2"/>
          <w:lang w:val="nl-NL"/>
        </w:rPr>
        <w:t xml:space="preserve"> </w:t>
      </w:r>
      <w:r w:rsidRPr="00F135F8">
        <w:rPr>
          <w:rFonts w:ascii="Times New Roman" w:hAnsi="Times New Roman"/>
          <w:b/>
          <w:color w:val="000000" w:themeColor="text1"/>
          <w:lang w:val="nl-NL"/>
        </w:rPr>
        <w:t>thể</w:t>
      </w:r>
      <w:r w:rsidRPr="00F135F8">
        <w:rPr>
          <w:rFonts w:ascii="Times New Roman" w:hAnsi="Times New Roman"/>
          <w:b/>
          <w:color w:val="000000" w:themeColor="text1"/>
          <w:spacing w:val="-3"/>
          <w:lang w:val="nl-NL"/>
        </w:rPr>
        <w:t xml:space="preserve"> </w:t>
      </w:r>
      <w:r w:rsidRPr="00F135F8">
        <w:rPr>
          <w:rFonts w:ascii="Times New Roman" w:hAnsi="Times New Roman"/>
          <w:b/>
          <w:color w:val="000000" w:themeColor="text1"/>
          <w:spacing w:val="-4"/>
          <w:lang w:val="nl-NL"/>
        </w:rPr>
        <w:t>chất.</w:t>
      </w:r>
    </w:p>
    <w:p w14:paraId="601A03D6" w14:textId="77777777" w:rsidR="001969BA" w:rsidRPr="00F135F8" w:rsidRDefault="001969BA" w:rsidP="001969BA">
      <w:pPr>
        <w:spacing w:before="60" w:line="252" w:lineRule="auto"/>
        <w:rPr>
          <w:rFonts w:ascii="Times New Roman" w:hAnsi="Times New Roman"/>
          <w:b/>
          <w:i/>
          <w:color w:val="000000" w:themeColor="text1"/>
          <w:lang w:val="pt-PT"/>
        </w:rPr>
      </w:pPr>
      <w:r w:rsidRPr="00F135F8">
        <w:rPr>
          <w:rFonts w:ascii="Times New Roman" w:hAnsi="Times New Roman"/>
          <w:b/>
          <w:i/>
          <w:color w:val="000000" w:themeColor="text1"/>
          <w:lang w:val="pt-PT"/>
        </w:rPr>
        <w:t>1.1. Giáo dục dinh dưỡng và sức khỏe</w:t>
      </w:r>
    </w:p>
    <w:p w14:paraId="61121277" w14:textId="77777777" w:rsidR="00A20B20" w:rsidRPr="00F135F8" w:rsidRDefault="00A20B20" w:rsidP="00A20B20">
      <w:pPr>
        <w:spacing w:line="252" w:lineRule="auto"/>
        <w:rPr>
          <w:rFonts w:ascii="Times New Roman" w:hAnsi="Times New Roman"/>
          <w:b/>
          <w:color w:val="000000" w:themeColor="text1"/>
          <w:lang w:val="vi-VN"/>
        </w:rPr>
      </w:pPr>
      <w:r w:rsidRPr="00F135F8">
        <w:rPr>
          <w:rFonts w:ascii="Times New Roman" w:hAnsi="Times New Roman"/>
          <w:color w:val="000000" w:themeColor="text1"/>
          <w:lang w:val="nl-NL"/>
        </w:rPr>
        <w:t xml:space="preserve">- </w:t>
      </w:r>
      <w:r w:rsidRPr="00F135F8">
        <w:rPr>
          <w:rFonts w:ascii="Times New Roman" w:hAnsi="Times New Roman"/>
          <w:b/>
          <w:color w:val="000000" w:themeColor="text1"/>
        </w:rPr>
        <w:t>MT8</w:t>
      </w:r>
      <w:r w:rsidRPr="00F135F8">
        <w:rPr>
          <w:rFonts w:ascii="Times New Roman" w:hAnsi="Times New Roman"/>
          <w:b/>
          <w:color w:val="000000" w:themeColor="text1"/>
          <w:lang w:val="vi-VN"/>
        </w:rPr>
        <w:t xml:space="preserve">. </w:t>
      </w:r>
      <w:r w:rsidRPr="00F135F8">
        <w:rPr>
          <w:rFonts w:ascii="Times New Roman" w:hAnsi="Times New Roman"/>
          <w:color w:val="000000" w:themeColor="text1"/>
          <w:lang w:val="nl-NL"/>
        </w:rPr>
        <w:t>Trẻ thích nghi với chế độ ăn cơm nát, có thể ăn được các loại thức ăn khác nhau</w:t>
      </w:r>
      <w:r w:rsidR="001969BA" w:rsidRPr="00F135F8">
        <w:rPr>
          <w:rFonts w:ascii="Times New Roman" w:hAnsi="Times New Roman"/>
          <w:b/>
          <w:color w:val="000000" w:themeColor="text1"/>
          <w:lang w:val="vi-VN"/>
        </w:rPr>
        <w:t xml:space="preserve"> </w:t>
      </w:r>
    </w:p>
    <w:p w14:paraId="0D5B4463" w14:textId="77777777" w:rsidR="001969BA" w:rsidRPr="00F135F8" w:rsidRDefault="00A20B20" w:rsidP="00A20B20">
      <w:pPr>
        <w:spacing w:line="252" w:lineRule="auto"/>
        <w:rPr>
          <w:rFonts w:ascii="Times New Roman" w:hAnsi="Times New Roman"/>
          <w:b/>
          <w:color w:val="000000" w:themeColor="text1"/>
          <w:lang w:val="vi-VN"/>
        </w:rPr>
      </w:pPr>
      <w:r w:rsidRPr="00F135F8">
        <w:rPr>
          <w:rFonts w:ascii="Times New Roman" w:hAnsi="Times New Roman"/>
          <w:color w:val="000000" w:themeColor="text1"/>
          <w:lang w:val="nl-NL"/>
        </w:rPr>
        <w:t xml:space="preserve">- </w:t>
      </w:r>
      <w:r w:rsidRPr="00F135F8">
        <w:rPr>
          <w:rFonts w:ascii="Times New Roman" w:hAnsi="Times New Roman"/>
          <w:b/>
          <w:color w:val="000000" w:themeColor="text1"/>
        </w:rPr>
        <w:t>MT10</w:t>
      </w:r>
      <w:r w:rsidRPr="00F135F8">
        <w:rPr>
          <w:rFonts w:ascii="Times New Roman" w:hAnsi="Times New Roman"/>
          <w:b/>
          <w:color w:val="000000" w:themeColor="text1"/>
          <w:lang w:val="vi-VN"/>
        </w:rPr>
        <w:t xml:space="preserve">. </w:t>
      </w:r>
      <w:r w:rsidRPr="00F135F8">
        <w:rPr>
          <w:rFonts w:ascii="Times New Roman" w:hAnsi="Times New Roman"/>
          <w:color w:val="000000" w:themeColor="text1"/>
          <w:lang w:val="nl-NL"/>
        </w:rPr>
        <w:t xml:space="preserve">Trẻ biết gọi người lớn khi có nhu cầu đi vệ sinh. </w:t>
      </w:r>
      <w:r w:rsidR="001969BA" w:rsidRPr="00F135F8">
        <w:rPr>
          <w:rFonts w:ascii="Times New Roman" w:hAnsi="Times New Roman"/>
          <w:b/>
          <w:color w:val="000000" w:themeColor="text1"/>
          <w:lang w:val="vi-VN"/>
        </w:rPr>
        <w:t xml:space="preserve">                               </w:t>
      </w:r>
    </w:p>
    <w:p w14:paraId="015B45B0" w14:textId="77777777" w:rsidR="00B94183" w:rsidRPr="00F135F8" w:rsidRDefault="00A20B20" w:rsidP="00A20B20">
      <w:pPr>
        <w:spacing w:line="254" w:lineRule="auto"/>
        <w:rPr>
          <w:rFonts w:ascii="Times New Roman" w:hAnsi="Times New Roman"/>
          <w:color w:val="000000" w:themeColor="text1"/>
          <w:lang w:val="nl-NL"/>
        </w:rPr>
      </w:pPr>
      <w:r w:rsidRPr="00F135F8">
        <w:rPr>
          <w:rFonts w:ascii="Times New Roman" w:hAnsi="Times New Roman"/>
          <w:color w:val="000000" w:themeColor="text1"/>
          <w:lang w:val="nl-NL"/>
        </w:rPr>
        <w:t xml:space="preserve">- </w:t>
      </w:r>
      <w:r w:rsidRPr="00F135F8">
        <w:rPr>
          <w:rFonts w:ascii="Times New Roman" w:hAnsi="Times New Roman"/>
          <w:b/>
          <w:color w:val="000000" w:themeColor="text1"/>
        </w:rPr>
        <w:t>MT11</w:t>
      </w:r>
      <w:r w:rsidRPr="00F135F8">
        <w:rPr>
          <w:rFonts w:ascii="Times New Roman" w:hAnsi="Times New Roman"/>
          <w:b/>
          <w:color w:val="000000" w:themeColor="text1"/>
          <w:lang w:val="vi-VN"/>
        </w:rPr>
        <w:t xml:space="preserve">. </w:t>
      </w:r>
      <w:r w:rsidRPr="00F135F8">
        <w:rPr>
          <w:rFonts w:ascii="Times New Roman" w:hAnsi="Times New Roman"/>
          <w:color w:val="000000" w:themeColor="text1"/>
          <w:lang w:val="nl-NL"/>
        </w:rPr>
        <w:t>Trẻ làm được một số việc với sự giúp đỡ của người lớn (Ngồi vào bàn ăn, cầm thìa xúc ăn, cầm cốc uống nước).</w:t>
      </w:r>
    </w:p>
    <w:p w14:paraId="258D1B80" w14:textId="77777777" w:rsidR="00A20B20" w:rsidRPr="00F135F8" w:rsidRDefault="00A20B20" w:rsidP="00A20B20">
      <w:pPr>
        <w:spacing w:line="254" w:lineRule="auto"/>
        <w:rPr>
          <w:rFonts w:ascii="Times New Roman" w:hAnsi="Times New Roman"/>
          <w:b/>
          <w:color w:val="000000" w:themeColor="text1"/>
        </w:rPr>
      </w:pPr>
      <w:r w:rsidRPr="00F135F8">
        <w:rPr>
          <w:rFonts w:ascii="Times New Roman" w:hAnsi="Times New Roman"/>
          <w:color w:val="000000" w:themeColor="text1"/>
          <w:spacing w:val="-18"/>
          <w:lang w:val="nl-NL"/>
        </w:rPr>
        <w:t xml:space="preserve">- </w:t>
      </w:r>
      <w:r w:rsidRPr="00F135F8">
        <w:rPr>
          <w:rFonts w:ascii="Times New Roman" w:hAnsi="Times New Roman"/>
          <w:b/>
          <w:color w:val="000000" w:themeColor="text1"/>
        </w:rPr>
        <w:t>MT12</w:t>
      </w:r>
      <w:r w:rsidRPr="00F135F8">
        <w:rPr>
          <w:rFonts w:ascii="Times New Roman" w:hAnsi="Times New Roman"/>
          <w:b/>
          <w:color w:val="000000" w:themeColor="text1"/>
          <w:lang w:val="vi-VN"/>
        </w:rPr>
        <w:t xml:space="preserve">. </w:t>
      </w:r>
      <w:r w:rsidRPr="00F135F8">
        <w:rPr>
          <w:rFonts w:ascii="Times New Roman" w:hAnsi="Times New Roman"/>
          <w:color w:val="000000" w:themeColor="text1"/>
          <w:spacing w:val="-18"/>
          <w:lang w:val="nl-NL"/>
        </w:rPr>
        <w:t>Trẻ biết tránh vật dụng, nơi nguy hiểm (Phích nước nóng, bàn là, bếp đang đun...) khi được nhắc nhở.</w:t>
      </w:r>
    </w:p>
    <w:p w14:paraId="3164B792" w14:textId="77777777" w:rsidR="00B87AE1" w:rsidRPr="00F135F8" w:rsidRDefault="00A20B20" w:rsidP="00A20B20">
      <w:pPr>
        <w:spacing w:line="254" w:lineRule="auto"/>
        <w:rPr>
          <w:rFonts w:ascii="Times New Roman" w:hAnsi="Times New Roman"/>
          <w:color w:val="000000" w:themeColor="text1"/>
          <w:spacing w:val="-10"/>
          <w:lang w:val="nl-NL"/>
        </w:rPr>
      </w:pPr>
      <w:r w:rsidRPr="00F135F8">
        <w:rPr>
          <w:rFonts w:ascii="Times New Roman" w:hAnsi="Times New Roman"/>
          <w:color w:val="000000" w:themeColor="text1"/>
          <w:spacing w:val="-10"/>
          <w:lang w:val="nl-NL"/>
        </w:rPr>
        <w:t xml:space="preserve">-  </w:t>
      </w:r>
      <w:r w:rsidRPr="00F135F8">
        <w:rPr>
          <w:rFonts w:ascii="Times New Roman" w:hAnsi="Times New Roman"/>
          <w:b/>
          <w:color w:val="000000" w:themeColor="text1"/>
        </w:rPr>
        <w:t>MT13</w:t>
      </w:r>
      <w:r w:rsidRPr="00F135F8">
        <w:rPr>
          <w:rFonts w:ascii="Times New Roman" w:hAnsi="Times New Roman"/>
          <w:b/>
          <w:color w:val="000000" w:themeColor="text1"/>
          <w:lang w:val="vi-VN"/>
        </w:rPr>
        <w:t xml:space="preserve">. </w:t>
      </w:r>
      <w:r w:rsidRPr="00F135F8">
        <w:rPr>
          <w:rFonts w:ascii="Times New Roman" w:hAnsi="Times New Roman"/>
          <w:color w:val="000000" w:themeColor="text1"/>
          <w:spacing w:val="-10"/>
          <w:lang w:val="nl-NL"/>
        </w:rPr>
        <w:t xml:space="preserve">Trẻ biết tránh một số hành động nguy hiểm (Sờ vào ổ điện, leo trèo lên bàn, ghế...) khi được nhắc nhở. </w:t>
      </w:r>
    </w:p>
    <w:p w14:paraId="7FE3389C" w14:textId="77777777" w:rsidR="00A20B20" w:rsidRPr="00F135F8" w:rsidRDefault="00A20B20" w:rsidP="00A20B20">
      <w:pPr>
        <w:spacing w:before="60" w:line="252" w:lineRule="auto"/>
        <w:rPr>
          <w:rFonts w:ascii="Times New Roman" w:hAnsi="Times New Roman"/>
          <w:b/>
          <w:color w:val="000000" w:themeColor="text1"/>
          <w:lang w:val="nl-NL"/>
        </w:rPr>
      </w:pPr>
      <w:r w:rsidRPr="00F135F8">
        <w:rPr>
          <w:rFonts w:ascii="Times New Roman" w:hAnsi="Times New Roman"/>
          <w:b/>
          <w:color w:val="000000" w:themeColor="text1"/>
          <w:lang w:val="vi-VN"/>
        </w:rPr>
        <w:t xml:space="preserve">1.2. </w:t>
      </w:r>
      <w:r w:rsidRPr="00F135F8">
        <w:rPr>
          <w:rFonts w:ascii="Times New Roman" w:hAnsi="Times New Roman"/>
          <w:b/>
          <w:color w:val="000000" w:themeColor="text1"/>
          <w:lang w:val="nl-NL"/>
        </w:rPr>
        <w:t>Phát triển vận động</w:t>
      </w:r>
    </w:p>
    <w:p w14:paraId="4AFFB5B0" w14:textId="77777777" w:rsidR="00A20B20" w:rsidRPr="00F135F8" w:rsidRDefault="00A20B20" w:rsidP="00A20B20">
      <w:pPr>
        <w:spacing w:line="252" w:lineRule="auto"/>
        <w:jc w:val="both"/>
        <w:rPr>
          <w:rFonts w:ascii="Times New Roman" w:hAnsi="Times New Roman"/>
          <w:bCs/>
          <w:color w:val="000000" w:themeColor="text1"/>
        </w:rPr>
      </w:pPr>
      <w:r w:rsidRPr="00F135F8">
        <w:rPr>
          <w:rFonts w:ascii="Times New Roman" w:hAnsi="Times New Roman"/>
          <w:color w:val="000000" w:themeColor="text1"/>
          <w:lang w:val="vi-VN"/>
        </w:rPr>
        <w:t xml:space="preserve">- </w:t>
      </w:r>
      <w:r w:rsidRPr="00F135F8">
        <w:rPr>
          <w:rFonts w:ascii="Times New Roman" w:hAnsi="Times New Roman"/>
          <w:b/>
          <w:color w:val="000000" w:themeColor="text1"/>
        </w:rPr>
        <w:t>MT1</w:t>
      </w:r>
      <w:r w:rsidRPr="00F135F8">
        <w:rPr>
          <w:rFonts w:ascii="Times New Roman" w:hAnsi="Times New Roman"/>
          <w:b/>
          <w:color w:val="000000" w:themeColor="text1"/>
          <w:lang w:val="vi-VN"/>
        </w:rPr>
        <w:t xml:space="preserve">. </w:t>
      </w:r>
      <w:r w:rsidRPr="00F135F8">
        <w:rPr>
          <w:rFonts w:ascii="Times New Roman" w:hAnsi="Times New Roman"/>
          <w:bCs/>
          <w:color w:val="000000" w:themeColor="text1"/>
        </w:rPr>
        <w:t>Thực hiện động tác phát triển các nhóm cơ và hô hấp.</w:t>
      </w:r>
    </w:p>
    <w:p w14:paraId="4EEA10A8" w14:textId="77777777" w:rsidR="00A20B20" w:rsidRPr="00F135F8" w:rsidRDefault="00A20B20" w:rsidP="00A20B20">
      <w:pPr>
        <w:spacing w:line="252" w:lineRule="auto"/>
        <w:jc w:val="both"/>
        <w:rPr>
          <w:rFonts w:ascii="Times New Roman" w:hAnsi="Times New Roman"/>
          <w:color w:val="000000" w:themeColor="text1"/>
          <w:lang w:val="nl-NL"/>
        </w:rPr>
      </w:pPr>
      <w:r w:rsidRPr="00F135F8">
        <w:rPr>
          <w:rFonts w:ascii="Times New Roman" w:hAnsi="Times New Roman"/>
          <w:color w:val="000000" w:themeColor="text1"/>
          <w:lang w:val="vi-VN"/>
        </w:rPr>
        <w:t>+</w:t>
      </w:r>
      <w:r w:rsidRPr="00F135F8">
        <w:rPr>
          <w:rFonts w:ascii="Times New Roman" w:hAnsi="Times New Roman"/>
          <w:color w:val="000000" w:themeColor="text1"/>
          <w:lang w:val="nl-NL"/>
        </w:rPr>
        <w:t xml:space="preserve"> Trẻ biết bắt trước một số động tác theo cô: giơ cao tay- đưa về phía trước - sang ngang. </w:t>
      </w:r>
    </w:p>
    <w:p w14:paraId="048DD035" w14:textId="77777777" w:rsidR="00A20B20" w:rsidRPr="00F135F8" w:rsidRDefault="00A20B20" w:rsidP="00A20B20">
      <w:pPr>
        <w:spacing w:line="252" w:lineRule="auto"/>
        <w:jc w:val="both"/>
        <w:rPr>
          <w:rFonts w:ascii="Times New Roman" w:hAnsi="Times New Roman"/>
          <w:color w:val="000000" w:themeColor="text1"/>
          <w:lang w:val="nl-NL"/>
        </w:rPr>
      </w:pPr>
      <w:r w:rsidRPr="00F135F8">
        <w:rPr>
          <w:rFonts w:ascii="Times New Roman" w:hAnsi="Times New Roman"/>
          <w:color w:val="000000" w:themeColor="text1"/>
          <w:lang w:val="nl-NL"/>
        </w:rPr>
        <w:t xml:space="preserve">- </w:t>
      </w:r>
      <w:r w:rsidRPr="00F135F8">
        <w:rPr>
          <w:rFonts w:ascii="Times New Roman" w:hAnsi="Times New Roman"/>
          <w:b/>
          <w:color w:val="000000" w:themeColor="text1"/>
        </w:rPr>
        <w:t>MT4</w:t>
      </w:r>
      <w:r w:rsidRPr="00F135F8">
        <w:rPr>
          <w:rFonts w:ascii="Times New Roman" w:hAnsi="Times New Roman"/>
          <w:b/>
          <w:color w:val="000000" w:themeColor="text1"/>
          <w:lang w:val="vi-VN"/>
        </w:rPr>
        <w:t xml:space="preserve">. </w:t>
      </w:r>
      <w:r w:rsidRPr="00F135F8">
        <w:rPr>
          <w:rFonts w:ascii="Times New Roman" w:hAnsi="Times New Roman"/>
          <w:color w:val="000000" w:themeColor="text1"/>
          <w:lang w:val="nl-NL"/>
        </w:rPr>
        <w:t>Trẻ biết phối hợp tay, chân, cơ thể trong khi bò, trườn, chui qua vòng, qua vật cản, cổng.</w:t>
      </w:r>
    </w:p>
    <w:p w14:paraId="4F792631" w14:textId="77777777" w:rsidR="00A20B20" w:rsidRPr="00F135F8" w:rsidRDefault="00A20B20" w:rsidP="00A20B20">
      <w:pPr>
        <w:spacing w:line="254" w:lineRule="auto"/>
        <w:rPr>
          <w:rFonts w:ascii="Times New Roman" w:hAnsi="Times New Roman"/>
          <w:b/>
          <w:color w:val="000000" w:themeColor="text1"/>
        </w:rPr>
      </w:pPr>
      <w:r w:rsidRPr="00F135F8">
        <w:rPr>
          <w:rFonts w:ascii="Times New Roman" w:hAnsi="Times New Roman"/>
          <w:color w:val="000000" w:themeColor="text1"/>
          <w:lang w:val="nl-NL"/>
        </w:rPr>
        <w:t xml:space="preserve">- </w:t>
      </w:r>
      <w:r w:rsidRPr="00F135F8">
        <w:rPr>
          <w:rFonts w:ascii="Times New Roman" w:hAnsi="Times New Roman"/>
          <w:b/>
          <w:color w:val="000000" w:themeColor="text1"/>
        </w:rPr>
        <w:t>MT5</w:t>
      </w:r>
      <w:r w:rsidRPr="00F135F8">
        <w:rPr>
          <w:rFonts w:ascii="Times New Roman" w:hAnsi="Times New Roman"/>
          <w:b/>
          <w:color w:val="000000" w:themeColor="text1"/>
          <w:lang w:val="vi-VN"/>
        </w:rPr>
        <w:t xml:space="preserve">. </w:t>
      </w:r>
      <w:r w:rsidRPr="00F135F8">
        <w:rPr>
          <w:rFonts w:ascii="Times New Roman" w:hAnsi="Times New Roman"/>
          <w:color w:val="000000" w:themeColor="text1"/>
          <w:lang w:val="nl-NL"/>
        </w:rPr>
        <w:t xml:space="preserve">Trẻ biết thể hiện sức mạnh của cơ bắp trong vận động, ném, đá </w:t>
      </w:r>
      <w:r w:rsidRPr="00F135F8">
        <w:rPr>
          <w:rFonts w:ascii="Times New Roman" w:hAnsi="Times New Roman"/>
          <w:noProof/>
          <w:color w:val="000000" w:themeColor="text1"/>
        </w:rPr>
        <mc:AlternateContent>
          <mc:Choice Requires="wps">
            <w:drawing>
              <wp:anchor distT="0" distB="0" distL="114300" distR="114300" simplePos="0" relativeHeight="251674624" behindDoc="0" locked="0" layoutInCell="1" allowOverlap="1" wp14:anchorId="6FD13BF1" wp14:editId="48F571A1">
                <wp:simplePos x="0" y="0"/>
                <wp:positionH relativeFrom="column">
                  <wp:posOffset>-868680</wp:posOffset>
                </wp:positionH>
                <wp:positionV relativeFrom="paragraph">
                  <wp:posOffset>-6350</wp:posOffset>
                </wp:positionV>
                <wp:extent cx="0" cy="0"/>
                <wp:effectExtent l="10795" t="10160" r="8255"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3239E" id="Straight Connector 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4pt,-.5pt" to="-68.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"/>
            </w:pict>
          </mc:Fallback>
        </mc:AlternateContent>
      </w:r>
      <w:r w:rsidRPr="00F135F8">
        <w:rPr>
          <w:rFonts w:ascii="Times New Roman" w:hAnsi="Times New Roman"/>
          <w:color w:val="000000" w:themeColor="text1"/>
          <w:lang w:val="nl-NL"/>
        </w:rPr>
        <w:t>bóng xa (1.2-1.5m).</w:t>
      </w:r>
    </w:p>
    <w:p w14:paraId="75BB14B1" w14:textId="77777777" w:rsidR="00A20B20" w:rsidRPr="00F135F8" w:rsidRDefault="00A20B20" w:rsidP="00A20B20">
      <w:pPr>
        <w:spacing w:line="252" w:lineRule="auto"/>
        <w:jc w:val="both"/>
        <w:rPr>
          <w:rFonts w:ascii="Times New Roman" w:hAnsi="Times New Roman"/>
          <w:color w:val="000000" w:themeColor="text1"/>
          <w:lang w:val="nl-NL"/>
        </w:rPr>
      </w:pPr>
      <w:r w:rsidRPr="00F135F8">
        <w:rPr>
          <w:rFonts w:ascii="Times New Roman" w:hAnsi="Times New Roman"/>
          <w:b/>
          <w:color w:val="000000" w:themeColor="text1"/>
          <w:lang w:val="vi-VN"/>
        </w:rPr>
        <w:t xml:space="preserve">- </w:t>
      </w:r>
      <w:r w:rsidRPr="00F135F8">
        <w:rPr>
          <w:rFonts w:ascii="Times New Roman" w:hAnsi="Times New Roman"/>
          <w:b/>
          <w:color w:val="000000" w:themeColor="text1"/>
        </w:rPr>
        <w:t>MT6</w:t>
      </w:r>
      <w:r w:rsidRPr="00F135F8">
        <w:rPr>
          <w:rFonts w:ascii="Times New Roman" w:hAnsi="Times New Roman"/>
          <w:b/>
          <w:color w:val="000000" w:themeColor="text1"/>
          <w:lang w:val="vi-VN"/>
        </w:rPr>
        <w:t xml:space="preserve">. </w:t>
      </w:r>
      <w:r w:rsidRPr="00F135F8">
        <w:rPr>
          <w:rFonts w:ascii="Times New Roman" w:hAnsi="Times New Roman"/>
          <w:color w:val="000000" w:themeColor="text1"/>
          <w:lang w:val="nl-NL"/>
        </w:rPr>
        <w:t xml:space="preserve">Trẻ biết nhặt được các vật nhỏ bằng 2 ngón tay và phối hợp tay mắt trong các hoạt động. </w:t>
      </w:r>
    </w:p>
    <w:p w14:paraId="2515C3E9" w14:textId="77777777" w:rsidR="00A20B20" w:rsidRPr="00F135F8" w:rsidRDefault="00A20B20" w:rsidP="00A20B20">
      <w:pPr>
        <w:spacing w:line="252" w:lineRule="auto"/>
        <w:jc w:val="both"/>
        <w:rPr>
          <w:rFonts w:ascii="Times New Roman" w:hAnsi="Times New Roman"/>
          <w:color w:val="000000" w:themeColor="text1"/>
          <w:lang w:val="nl-NL"/>
        </w:rPr>
      </w:pPr>
      <w:r w:rsidRPr="00F135F8">
        <w:rPr>
          <w:rFonts w:ascii="Times New Roman" w:hAnsi="Times New Roman"/>
          <w:color w:val="000000" w:themeColor="text1"/>
          <w:lang w:val="nl-NL"/>
        </w:rPr>
        <w:t xml:space="preserve">- </w:t>
      </w:r>
      <w:r w:rsidRPr="00F135F8">
        <w:rPr>
          <w:rFonts w:ascii="Times New Roman" w:hAnsi="Times New Roman"/>
          <w:b/>
          <w:color w:val="000000" w:themeColor="text1"/>
        </w:rPr>
        <w:t>MT7</w:t>
      </w:r>
      <w:r w:rsidRPr="00F135F8">
        <w:rPr>
          <w:rFonts w:ascii="Times New Roman" w:hAnsi="Times New Roman"/>
          <w:b/>
          <w:color w:val="000000" w:themeColor="text1"/>
          <w:lang w:val="vi-VN"/>
        </w:rPr>
        <w:t xml:space="preserve">. </w:t>
      </w:r>
      <w:r w:rsidRPr="00F135F8">
        <w:rPr>
          <w:rFonts w:ascii="Times New Roman" w:hAnsi="Times New Roman"/>
          <w:color w:val="000000" w:themeColor="text1"/>
          <w:lang w:val="nl-NL"/>
        </w:rPr>
        <w:t>Trẻ biết tháo lắp, lồng được 3 - 4 hộp tròn, vuông,  xếp chồng 2 - 3 khối trụ.</w:t>
      </w:r>
    </w:p>
    <w:p w14:paraId="4F0993FD" w14:textId="77777777" w:rsidR="00A20B20" w:rsidRPr="00F135F8" w:rsidRDefault="00A20B20" w:rsidP="00A20B20">
      <w:pPr>
        <w:pStyle w:val="Heading2"/>
        <w:keepNext w:val="0"/>
        <w:widowControl w:val="0"/>
        <w:tabs>
          <w:tab w:val="left" w:pos="1144"/>
        </w:tabs>
        <w:autoSpaceDE w:val="0"/>
        <w:autoSpaceDN w:val="0"/>
        <w:spacing w:before="0" w:after="0" w:line="252" w:lineRule="auto"/>
        <w:rPr>
          <w:rFonts w:ascii="Times New Roman" w:hAnsi="Times New Roman"/>
          <w:i w:val="0"/>
          <w:color w:val="000000" w:themeColor="text1"/>
          <w:lang w:val="v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35F8">
        <w:rPr>
          <w:rFonts w:ascii="Times New Roman" w:hAnsi="Times New Roman"/>
          <w:i w:val="0"/>
          <w:color w:val="000000" w:themeColor="text1"/>
          <w:lang w:val="v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F135F8">
        <w:rPr>
          <w:rFonts w:ascii="Times New Roman" w:eastAsia="Calibri" w:hAnsi="Times New Roman"/>
          <w:i w:val="0"/>
          <w:color w:val="000000" w:themeColor="text1"/>
          <w:shd w:val="clear" w:color="auto" w:fill="FFFFFF"/>
          <w:lang w:val="pt-PT"/>
        </w:rPr>
        <w:t>. Lĩnh vực phát triển nhận thức</w:t>
      </w:r>
      <w:r w:rsidRPr="00F135F8">
        <w:rPr>
          <w:rFonts w:ascii="Times New Roman" w:hAnsi="Times New Roman"/>
          <w:i w:val="0"/>
          <w:color w:val="000000" w:themeColor="text1"/>
          <w:lang w:val="v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D7F42A7" w14:textId="77777777" w:rsidR="00C02080" w:rsidRPr="00F135F8" w:rsidRDefault="00C02080" w:rsidP="00C02080">
      <w:pPr>
        <w:rPr>
          <w:rFonts w:ascii="Times New Roman" w:hAnsi="Times New Roman"/>
          <w:color w:val="000000" w:themeColor="text1"/>
          <w:lang w:val="vi" w:eastAsia="vi-VN"/>
        </w:rPr>
      </w:pPr>
      <w:r w:rsidRPr="00F135F8">
        <w:rPr>
          <w:rFonts w:ascii="Times New Roman" w:hAnsi="Times New Roman"/>
          <w:color w:val="000000" w:themeColor="text1"/>
          <w:lang w:val="nl-NL"/>
        </w:rPr>
        <w:t xml:space="preserve">- </w:t>
      </w:r>
      <w:r w:rsidRPr="00F135F8">
        <w:rPr>
          <w:rFonts w:ascii="Times New Roman" w:hAnsi="Times New Roman"/>
          <w:b/>
          <w:color w:val="000000" w:themeColor="text1"/>
        </w:rPr>
        <w:t>MT18</w:t>
      </w:r>
      <w:r w:rsidRPr="00F135F8">
        <w:rPr>
          <w:rFonts w:ascii="Times New Roman" w:hAnsi="Times New Roman"/>
          <w:b/>
          <w:color w:val="000000" w:themeColor="text1"/>
          <w:lang w:val="vi-VN"/>
        </w:rPr>
        <w:t xml:space="preserve">. </w:t>
      </w:r>
      <w:r w:rsidRPr="00F135F8">
        <w:rPr>
          <w:rFonts w:ascii="Times New Roman" w:hAnsi="Times New Roman"/>
          <w:color w:val="000000" w:themeColor="text1"/>
          <w:lang w:val="nl-NL"/>
        </w:rPr>
        <w:t>Trẻ biết chỉ, lấy và nói được tên   rau, hoa quả quen thuộc với trẻ theo yêu cầu của người lớn.</w:t>
      </w:r>
    </w:p>
    <w:p w14:paraId="562CD02A" w14:textId="77777777" w:rsidR="00A20B20" w:rsidRPr="00F135F8" w:rsidRDefault="00A20B20" w:rsidP="00A20B20">
      <w:pPr>
        <w:pStyle w:val="Heading2"/>
        <w:keepNext w:val="0"/>
        <w:widowControl w:val="0"/>
        <w:tabs>
          <w:tab w:val="left" w:pos="1144"/>
        </w:tabs>
        <w:autoSpaceDE w:val="0"/>
        <w:autoSpaceDN w:val="0"/>
        <w:spacing w:before="0" w:after="0" w:line="252" w:lineRule="auto"/>
        <w:rPr>
          <w:rFonts w:ascii="Times New Roman" w:hAnsi="Times New Roman"/>
          <w:i w:val="0"/>
          <w:color w:val="000000" w:themeColor="text1"/>
          <w:lang w:val="v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35F8">
        <w:rPr>
          <w:rFonts w:ascii="Times New Roman" w:hAnsi="Times New Roman"/>
          <w:i w:val="0"/>
          <w:color w:val="000000" w:themeColor="text1"/>
          <w:lang w:val="v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Lĩnh vực phát triển ngôn ngữ.</w:t>
      </w:r>
    </w:p>
    <w:p w14:paraId="103AD0C0" w14:textId="77777777" w:rsidR="00C02080" w:rsidRPr="00F135F8" w:rsidRDefault="00C02080" w:rsidP="00C02080">
      <w:pPr>
        <w:rPr>
          <w:rFonts w:ascii="Times New Roman" w:hAnsi="Times New Roman"/>
          <w:b/>
          <w:color w:val="000000" w:themeColor="text1"/>
        </w:rPr>
      </w:pPr>
      <w:r w:rsidRPr="00F135F8">
        <w:rPr>
          <w:rFonts w:ascii="Times New Roman" w:hAnsi="Times New Roman"/>
          <w:b/>
          <w:color w:val="000000" w:themeColor="text1"/>
          <w:lang w:val="vi-VN"/>
        </w:rPr>
        <w:t>1.1.</w:t>
      </w:r>
      <w:r w:rsidRPr="00F135F8">
        <w:rPr>
          <w:rFonts w:ascii="Times New Roman" w:hAnsi="Times New Roman"/>
          <w:b/>
          <w:color w:val="000000" w:themeColor="text1"/>
        </w:rPr>
        <w:t xml:space="preserve"> Nghe</w:t>
      </w:r>
    </w:p>
    <w:p w14:paraId="3B670209" w14:textId="77777777" w:rsidR="00C02080" w:rsidRPr="00F135F8" w:rsidRDefault="00C02080" w:rsidP="00C02080">
      <w:pPr>
        <w:rPr>
          <w:rFonts w:ascii="Times New Roman" w:hAnsi="Times New Roman"/>
          <w:color w:val="000000" w:themeColor="text1"/>
          <w:spacing w:val="-12"/>
          <w:lang w:val="nl-NL"/>
        </w:rPr>
      </w:pPr>
      <w:r w:rsidRPr="00F135F8">
        <w:rPr>
          <w:rFonts w:ascii="Times New Roman" w:hAnsi="Times New Roman"/>
          <w:color w:val="000000" w:themeColor="text1"/>
          <w:spacing w:val="-12"/>
          <w:lang w:val="nl-NL"/>
        </w:rPr>
        <w:t xml:space="preserve">- </w:t>
      </w:r>
      <w:r w:rsidRPr="00F135F8">
        <w:rPr>
          <w:rFonts w:ascii="Times New Roman" w:hAnsi="Times New Roman"/>
          <w:b/>
          <w:color w:val="000000" w:themeColor="text1"/>
        </w:rPr>
        <w:t>MT20</w:t>
      </w:r>
      <w:r w:rsidRPr="00F135F8">
        <w:rPr>
          <w:rFonts w:ascii="Times New Roman" w:hAnsi="Times New Roman"/>
          <w:b/>
          <w:color w:val="000000" w:themeColor="text1"/>
          <w:lang w:val="vi-VN"/>
        </w:rPr>
        <w:t xml:space="preserve">. </w:t>
      </w:r>
      <w:r w:rsidRPr="00F135F8">
        <w:rPr>
          <w:rFonts w:ascii="Times New Roman" w:hAnsi="Times New Roman"/>
          <w:color w:val="000000" w:themeColor="text1"/>
          <w:spacing w:val="-12"/>
          <w:lang w:val="nl-NL"/>
        </w:rPr>
        <w:t>Trẻ biết thực hiện được các yêu cầu đơn giản: đi đến đây, đi rửa tay...</w:t>
      </w:r>
    </w:p>
    <w:p w14:paraId="79C5D427" w14:textId="77777777" w:rsidR="00C02080" w:rsidRPr="00F135F8" w:rsidRDefault="00C02080" w:rsidP="00C02080">
      <w:pPr>
        <w:rPr>
          <w:rFonts w:ascii="Times New Roman" w:hAnsi="Times New Roman"/>
          <w:color w:val="000000" w:themeColor="text1"/>
          <w:lang w:val="nl-NL"/>
        </w:rPr>
      </w:pPr>
      <w:r w:rsidRPr="00F135F8">
        <w:rPr>
          <w:rFonts w:ascii="Times New Roman" w:hAnsi="Times New Roman"/>
          <w:color w:val="000000" w:themeColor="text1"/>
          <w:lang w:val="nl-NL"/>
        </w:rPr>
        <w:t xml:space="preserve">- </w:t>
      </w:r>
      <w:r w:rsidRPr="00F135F8">
        <w:rPr>
          <w:rFonts w:ascii="Times New Roman" w:hAnsi="Times New Roman"/>
          <w:b/>
          <w:color w:val="000000" w:themeColor="text1"/>
        </w:rPr>
        <w:t>MT21</w:t>
      </w:r>
      <w:r w:rsidRPr="00F135F8">
        <w:rPr>
          <w:rFonts w:ascii="Times New Roman" w:hAnsi="Times New Roman"/>
          <w:b/>
          <w:color w:val="000000" w:themeColor="text1"/>
          <w:lang w:val="vi-VN"/>
        </w:rPr>
        <w:t xml:space="preserve">. </w:t>
      </w:r>
      <w:r w:rsidRPr="00F135F8">
        <w:rPr>
          <w:rFonts w:ascii="Times New Roman" w:hAnsi="Times New Roman"/>
          <w:color w:val="000000" w:themeColor="text1"/>
          <w:lang w:val="nl-NL"/>
        </w:rPr>
        <w:t>Trẻ hiểu được từ “Không”, dừng hành động khi nghe “Không được lấy!”, “Không được sờ!”...</w:t>
      </w:r>
    </w:p>
    <w:p w14:paraId="3568E7E9" w14:textId="77777777" w:rsidR="00C02080" w:rsidRPr="00F135F8" w:rsidRDefault="00C02080" w:rsidP="00C02080">
      <w:pPr>
        <w:rPr>
          <w:rFonts w:ascii="Times New Roman" w:hAnsi="Times New Roman"/>
          <w:color w:val="000000" w:themeColor="text1"/>
          <w:spacing w:val="-12"/>
          <w:lang w:val="nl-NL"/>
        </w:rPr>
      </w:pPr>
      <w:r w:rsidRPr="00F135F8">
        <w:rPr>
          <w:rFonts w:ascii="Times New Roman" w:hAnsi="Times New Roman"/>
          <w:color w:val="000000" w:themeColor="text1"/>
          <w:lang w:val="nl-NL"/>
        </w:rPr>
        <w:t xml:space="preserve">- </w:t>
      </w:r>
      <w:r w:rsidRPr="00F135F8">
        <w:rPr>
          <w:rFonts w:ascii="Times New Roman" w:hAnsi="Times New Roman"/>
          <w:b/>
          <w:color w:val="000000" w:themeColor="text1"/>
        </w:rPr>
        <w:t>MT22</w:t>
      </w:r>
      <w:r w:rsidRPr="00F135F8">
        <w:rPr>
          <w:rFonts w:ascii="Times New Roman" w:hAnsi="Times New Roman"/>
          <w:b/>
          <w:color w:val="000000" w:themeColor="text1"/>
          <w:lang w:val="vi-VN"/>
        </w:rPr>
        <w:t xml:space="preserve">. </w:t>
      </w:r>
      <w:r w:rsidRPr="00F135F8">
        <w:rPr>
          <w:rFonts w:ascii="Times New Roman" w:hAnsi="Times New Roman"/>
          <w:color w:val="000000" w:themeColor="text1"/>
          <w:lang w:val="nl-NL"/>
        </w:rPr>
        <w:t xml:space="preserve">Trẻ trả lời được câu hỏi đơn giản của người lớn như Ai đây?, Cái gì đây?, Quả gì đây? </w:t>
      </w:r>
      <w:r w:rsidRPr="00F135F8">
        <w:rPr>
          <w:rFonts w:ascii="Times New Roman" w:hAnsi="Times New Roman"/>
          <w:color w:val="000000" w:themeColor="text1"/>
          <w:spacing w:val="-12"/>
          <w:lang w:val="nl-NL"/>
        </w:rPr>
        <w:t>.</w:t>
      </w:r>
    </w:p>
    <w:p w14:paraId="1495A658" w14:textId="77777777" w:rsidR="00C02080" w:rsidRPr="00F135F8" w:rsidRDefault="00C02080" w:rsidP="00C02080">
      <w:pPr>
        <w:rPr>
          <w:rFonts w:ascii="Times New Roman" w:hAnsi="Times New Roman"/>
          <w:b/>
          <w:color w:val="000000" w:themeColor="text1"/>
        </w:rPr>
      </w:pPr>
      <w:r w:rsidRPr="00F135F8">
        <w:rPr>
          <w:rFonts w:ascii="Times New Roman" w:hAnsi="Times New Roman"/>
          <w:b/>
          <w:color w:val="000000" w:themeColor="text1"/>
          <w:lang w:val="vi-VN"/>
        </w:rPr>
        <w:t>1.2</w:t>
      </w:r>
      <w:r w:rsidRPr="00F135F8">
        <w:rPr>
          <w:rFonts w:ascii="Times New Roman" w:hAnsi="Times New Roman"/>
          <w:b/>
          <w:color w:val="000000" w:themeColor="text1"/>
        </w:rPr>
        <w:t>. Nói</w:t>
      </w:r>
    </w:p>
    <w:p w14:paraId="4C1B497F" w14:textId="77777777" w:rsidR="00C02080" w:rsidRPr="00F135F8" w:rsidRDefault="00C02080" w:rsidP="00C02080">
      <w:pPr>
        <w:rPr>
          <w:rFonts w:ascii="Times New Roman" w:hAnsi="Times New Roman"/>
          <w:color w:val="000000" w:themeColor="text1"/>
          <w:lang w:val="nl-NL"/>
        </w:rPr>
      </w:pPr>
      <w:r w:rsidRPr="00F135F8">
        <w:rPr>
          <w:rFonts w:ascii="Times New Roman" w:hAnsi="Times New Roman"/>
          <w:color w:val="000000" w:themeColor="text1"/>
          <w:lang w:val="nl-NL"/>
        </w:rPr>
        <w:t xml:space="preserve">- </w:t>
      </w:r>
      <w:r w:rsidRPr="00F135F8">
        <w:rPr>
          <w:rFonts w:ascii="Times New Roman" w:hAnsi="Times New Roman"/>
          <w:b/>
          <w:color w:val="000000" w:themeColor="text1"/>
        </w:rPr>
        <w:t>MT24</w:t>
      </w:r>
      <w:r w:rsidRPr="00F135F8">
        <w:rPr>
          <w:rFonts w:ascii="Times New Roman" w:hAnsi="Times New Roman"/>
          <w:b/>
          <w:color w:val="000000" w:themeColor="text1"/>
          <w:lang w:val="vi-VN"/>
        </w:rPr>
        <w:t xml:space="preserve">. </w:t>
      </w:r>
      <w:r w:rsidRPr="00F135F8">
        <w:rPr>
          <w:rFonts w:ascii="Times New Roman" w:hAnsi="Times New Roman"/>
          <w:color w:val="000000" w:themeColor="text1"/>
          <w:lang w:val="nl-NL"/>
        </w:rPr>
        <w:t>Trẻ đọc tiếp tiếng cuối của câu thơ khi nghe các bài thơ quen thuộc.</w:t>
      </w:r>
    </w:p>
    <w:p w14:paraId="4DDF6A92" w14:textId="77777777" w:rsidR="00C02080" w:rsidRPr="00F135F8" w:rsidRDefault="00C02080" w:rsidP="00C02080">
      <w:pPr>
        <w:rPr>
          <w:rFonts w:ascii="Times New Roman" w:hAnsi="Times New Roman"/>
          <w:color w:val="000000" w:themeColor="text1"/>
          <w:lang w:val="vi" w:eastAsia="vi-VN"/>
        </w:rPr>
      </w:pPr>
      <w:r w:rsidRPr="00F135F8">
        <w:rPr>
          <w:rFonts w:ascii="Times New Roman" w:hAnsi="Times New Roman"/>
          <w:color w:val="000000" w:themeColor="text1"/>
          <w:lang w:val="nl-NL"/>
        </w:rPr>
        <w:t xml:space="preserve">- </w:t>
      </w:r>
      <w:r w:rsidRPr="00F135F8">
        <w:rPr>
          <w:rFonts w:ascii="Times New Roman" w:hAnsi="Times New Roman"/>
          <w:b/>
          <w:color w:val="000000" w:themeColor="text1"/>
        </w:rPr>
        <w:t>MT25</w:t>
      </w:r>
      <w:r w:rsidRPr="00F135F8">
        <w:rPr>
          <w:rFonts w:ascii="Times New Roman" w:hAnsi="Times New Roman"/>
          <w:b/>
          <w:color w:val="000000" w:themeColor="text1"/>
          <w:lang w:val="vi-VN"/>
        </w:rPr>
        <w:t xml:space="preserve">. </w:t>
      </w:r>
      <w:r w:rsidRPr="00F135F8">
        <w:rPr>
          <w:rFonts w:ascii="Times New Roman" w:hAnsi="Times New Roman"/>
          <w:color w:val="000000" w:themeColor="text1"/>
          <w:lang w:val="nl-NL"/>
        </w:rPr>
        <w:t>Trẻ nói được câu đơn 2 - 3 tiếng: Con đi chơi, bóng đá, mẹ đi làm...</w:t>
      </w:r>
    </w:p>
    <w:p w14:paraId="0F08504A" w14:textId="77777777" w:rsidR="00A20B20" w:rsidRPr="00F135F8" w:rsidRDefault="00A20B20" w:rsidP="00A20B20">
      <w:pPr>
        <w:pStyle w:val="Heading2"/>
        <w:keepNext w:val="0"/>
        <w:widowControl w:val="0"/>
        <w:tabs>
          <w:tab w:val="left" w:pos="1217"/>
        </w:tabs>
        <w:autoSpaceDE w:val="0"/>
        <w:autoSpaceDN w:val="0"/>
        <w:spacing w:before="0" w:after="0" w:line="252" w:lineRule="auto"/>
        <w:rPr>
          <w:rFonts w:ascii="Times New Roman" w:hAnsi="Times New Roman"/>
          <w:i w:val="0"/>
          <w:color w:val="000000" w:themeColor="text1"/>
          <w:lang w:val="v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35F8">
        <w:rPr>
          <w:rFonts w:ascii="Times New Roman" w:hAnsi="Times New Roman"/>
          <w:i w:val="0"/>
          <w:color w:val="000000" w:themeColor="text1"/>
          <w:spacing w:val="-4"/>
          <w:lang w:val="vi"/>
        </w:rPr>
        <w:t>4</w:t>
      </w:r>
      <w:r w:rsidRPr="00F135F8">
        <w:rPr>
          <w:rFonts w:ascii="Times New Roman" w:hAnsi="Times New Roman"/>
          <w:i w:val="0"/>
          <w:color w:val="000000" w:themeColor="text1"/>
          <w:lang w:val="v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Lĩnh vực PTTCKNXH-TM</w:t>
      </w:r>
    </w:p>
    <w:p w14:paraId="4CFCD3EA" w14:textId="77777777" w:rsidR="00C02080" w:rsidRPr="00F135F8" w:rsidRDefault="00C02080" w:rsidP="00C02080">
      <w:pPr>
        <w:spacing w:line="252" w:lineRule="auto"/>
        <w:rPr>
          <w:rFonts w:ascii="Times New Roman" w:hAnsi="Times New Roman"/>
          <w:color w:val="000000" w:themeColor="text1"/>
          <w:lang w:val="nl-NL"/>
        </w:rPr>
      </w:pPr>
      <w:r w:rsidRPr="00F135F8">
        <w:rPr>
          <w:rFonts w:ascii="Times New Roman" w:hAnsi="Times New Roman"/>
          <w:color w:val="000000" w:themeColor="text1"/>
          <w:lang w:val="nl-NL"/>
        </w:rPr>
        <w:t xml:space="preserve">- </w:t>
      </w:r>
      <w:r w:rsidRPr="00F135F8">
        <w:rPr>
          <w:rFonts w:ascii="Times New Roman" w:hAnsi="Times New Roman"/>
          <w:b/>
          <w:color w:val="000000" w:themeColor="text1"/>
        </w:rPr>
        <w:t>MT 29</w:t>
      </w:r>
      <w:r w:rsidRPr="00F135F8">
        <w:rPr>
          <w:rFonts w:ascii="Times New Roman" w:hAnsi="Times New Roman"/>
          <w:b/>
          <w:color w:val="000000" w:themeColor="text1"/>
          <w:lang w:val="vi-VN"/>
        </w:rPr>
        <w:t xml:space="preserve">. </w:t>
      </w:r>
      <w:r w:rsidRPr="00F135F8">
        <w:rPr>
          <w:rFonts w:ascii="Times New Roman" w:hAnsi="Times New Roman"/>
          <w:color w:val="000000" w:themeColor="text1"/>
          <w:lang w:val="nl-NL"/>
        </w:rPr>
        <w:t xml:space="preserve">Trẻ cảm nhận và biểu lộ cảm xúc vui, buồn, sợ hãi của mình. </w:t>
      </w:r>
    </w:p>
    <w:p w14:paraId="1A5A9838" w14:textId="77777777" w:rsidR="00C02080" w:rsidRPr="00F135F8" w:rsidRDefault="00C02080" w:rsidP="00C02080">
      <w:pPr>
        <w:rPr>
          <w:rFonts w:ascii="Times New Roman" w:hAnsi="Times New Roman"/>
          <w:color w:val="000000" w:themeColor="text1"/>
          <w:lang w:val="nl-NL"/>
        </w:rPr>
      </w:pPr>
      <w:r w:rsidRPr="00F135F8">
        <w:rPr>
          <w:rFonts w:ascii="Times New Roman" w:hAnsi="Times New Roman"/>
          <w:color w:val="000000" w:themeColor="text1"/>
          <w:lang w:val="nl-NL"/>
        </w:rPr>
        <w:lastRenderedPageBreak/>
        <w:t xml:space="preserve">- </w:t>
      </w:r>
      <w:r w:rsidRPr="00F135F8">
        <w:rPr>
          <w:rFonts w:ascii="Times New Roman" w:hAnsi="Times New Roman"/>
          <w:b/>
          <w:color w:val="000000" w:themeColor="text1"/>
        </w:rPr>
        <w:t>MT31</w:t>
      </w:r>
      <w:r w:rsidRPr="00F135F8">
        <w:rPr>
          <w:rFonts w:ascii="Times New Roman" w:hAnsi="Times New Roman"/>
          <w:b/>
          <w:color w:val="000000" w:themeColor="text1"/>
          <w:lang w:val="vi-VN"/>
        </w:rPr>
        <w:t xml:space="preserve">. </w:t>
      </w:r>
      <w:r w:rsidRPr="00F135F8">
        <w:rPr>
          <w:rFonts w:ascii="Times New Roman" w:hAnsi="Times New Roman"/>
          <w:color w:val="000000" w:themeColor="text1"/>
          <w:lang w:val="nl-NL"/>
        </w:rPr>
        <w:t>Trẻ làm theo một số yêu cầu đơn giản của người lớn như chào tạm biệt khi được nhắc nhở.</w:t>
      </w:r>
    </w:p>
    <w:p w14:paraId="208E5883" w14:textId="77777777" w:rsidR="00C02080" w:rsidRPr="00F135F8" w:rsidRDefault="00C02080" w:rsidP="00C02080">
      <w:pPr>
        <w:spacing w:line="252" w:lineRule="auto"/>
        <w:jc w:val="both"/>
        <w:rPr>
          <w:rFonts w:ascii="Times New Roman" w:hAnsi="Times New Roman"/>
          <w:color w:val="000000" w:themeColor="text1"/>
          <w:lang w:val="nl-NL"/>
        </w:rPr>
      </w:pPr>
      <w:r w:rsidRPr="00F135F8">
        <w:rPr>
          <w:rFonts w:ascii="Times New Roman" w:hAnsi="Times New Roman"/>
          <w:color w:val="000000" w:themeColor="text1"/>
          <w:lang w:val="nl-NL"/>
        </w:rPr>
        <w:t xml:space="preserve">- </w:t>
      </w:r>
      <w:r w:rsidRPr="00F135F8">
        <w:rPr>
          <w:rFonts w:ascii="Times New Roman" w:hAnsi="Times New Roman"/>
          <w:b/>
          <w:color w:val="000000" w:themeColor="text1"/>
        </w:rPr>
        <w:t>MT34</w:t>
      </w:r>
      <w:r w:rsidRPr="00F135F8">
        <w:rPr>
          <w:rFonts w:ascii="Times New Roman" w:hAnsi="Times New Roman"/>
          <w:b/>
          <w:color w:val="000000" w:themeColor="text1"/>
          <w:lang w:val="vi-VN"/>
        </w:rPr>
        <w:t xml:space="preserve">. </w:t>
      </w:r>
      <w:r w:rsidRPr="00F135F8">
        <w:rPr>
          <w:rFonts w:ascii="Times New Roman" w:hAnsi="Times New Roman"/>
          <w:color w:val="000000" w:themeColor="text1"/>
          <w:lang w:val="nl-NL"/>
        </w:rPr>
        <w:t>Trẻ thích nghe hát, hát theo và vận động theo nhạc (Dậm chân, lắc lư, vỗ tay...)</w:t>
      </w:r>
    </w:p>
    <w:p w14:paraId="0FE66DF6" w14:textId="77777777" w:rsidR="00C02080" w:rsidRPr="00F135F8" w:rsidRDefault="00C02080" w:rsidP="00C02080">
      <w:pPr>
        <w:rPr>
          <w:rFonts w:ascii="Times New Roman" w:hAnsi="Times New Roman"/>
          <w:color w:val="000000" w:themeColor="text1"/>
          <w:lang w:val="vi" w:eastAsia="vi-VN"/>
        </w:rPr>
      </w:pPr>
      <w:r w:rsidRPr="00F135F8">
        <w:rPr>
          <w:rFonts w:ascii="Times New Roman" w:hAnsi="Times New Roman"/>
          <w:color w:val="000000" w:themeColor="text1"/>
          <w:lang w:val="nl-NL"/>
        </w:rPr>
        <w:t xml:space="preserve">- </w:t>
      </w:r>
      <w:r w:rsidRPr="00F135F8">
        <w:rPr>
          <w:rFonts w:ascii="Times New Roman" w:hAnsi="Times New Roman"/>
          <w:b/>
          <w:color w:val="000000" w:themeColor="text1"/>
        </w:rPr>
        <w:t>MT35</w:t>
      </w:r>
      <w:r w:rsidRPr="00F135F8">
        <w:rPr>
          <w:rFonts w:ascii="Times New Roman" w:hAnsi="Times New Roman"/>
          <w:b/>
          <w:color w:val="000000" w:themeColor="text1"/>
          <w:lang w:val="vi-VN"/>
        </w:rPr>
        <w:t xml:space="preserve">. </w:t>
      </w:r>
      <w:r w:rsidRPr="00F135F8">
        <w:rPr>
          <w:rFonts w:ascii="Times New Roman" w:hAnsi="Times New Roman"/>
          <w:color w:val="000000" w:themeColor="text1"/>
          <w:lang w:val="nl-NL"/>
        </w:rPr>
        <w:t>Trẻ thích vẽ, xem tranh.</w:t>
      </w:r>
    </w:p>
    <w:p w14:paraId="16153E14" w14:textId="77777777" w:rsidR="00A20B20" w:rsidRPr="00F135F8" w:rsidRDefault="00A20B20" w:rsidP="00A20B20">
      <w:pPr>
        <w:spacing w:line="252" w:lineRule="auto"/>
        <w:rPr>
          <w:rFonts w:ascii="Times New Roman" w:hAnsi="Times New Roman"/>
          <w:color w:val="000000" w:themeColor="text1"/>
          <w:lang w:val="nl-NL"/>
        </w:rPr>
      </w:pPr>
      <w:r w:rsidRPr="00F135F8">
        <w:rPr>
          <w:rFonts w:ascii="Times New Roman" w:eastAsia="Calibri" w:hAnsi="Times New Roman"/>
          <w:b/>
          <w:color w:val="000000" w:themeColor="text1"/>
          <w:shd w:val="clear" w:color="auto" w:fill="FFFFFF"/>
          <w:lang w:val="pt-PT"/>
        </w:rPr>
        <w:t>II. YÊU CẦU, CHUẨN BỊ</w:t>
      </w:r>
    </w:p>
    <w:p w14:paraId="47FB3239" w14:textId="77777777" w:rsidR="00A20B20" w:rsidRPr="00F135F8" w:rsidRDefault="00A20B20" w:rsidP="00A20B20">
      <w:pPr>
        <w:spacing w:before="60" w:line="252" w:lineRule="auto"/>
        <w:jc w:val="both"/>
        <w:rPr>
          <w:rFonts w:ascii="Times New Roman" w:eastAsia="Calibri" w:hAnsi="Times New Roman"/>
          <w:b/>
          <w:bCs/>
          <w:color w:val="000000" w:themeColor="text1"/>
          <w:shd w:val="clear" w:color="auto" w:fill="FFFFFF"/>
          <w:lang w:val="vi-VN"/>
        </w:rPr>
      </w:pPr>
      <w:r w:rsidRPr="00F135F8">
        <w:rPr>
          <w:rFonts w:ascii="Times New Roman" w:eastAsia="Calibri" w:hAnsi="Times New Roman"/>
          <w:b/>
          <w:bCs/>
          <w:color w:val="000000" w:themeColor="text1"/>
          <w:shd w:val="clear" w:color="auto" w:fill="FFFFFF"/>
          <w:lang w:val="vi-VN"/>
        </w:rPr>
        <w:t>1. Yêu cầu</w:t>
      </w:r>
      <w:r w:rsidR="00C02080" w:rsidRPr="00F135F8">
        <w:rPr>
          <w:rFonts w:ascii="Times New Roman" w:eastAsia="Calibri" w:hAnsi="Times New Roman"/>
          <w:b/>
          <w:bCs/>
          <w:color w:val="000000" w:themeColor="text1"/>
          <w:shd w:val="clear" w:color="auto" w:fill="FFFFFF"/>
          <w:lang w:val="vi-VN"/>
        </w:rPr>
        <w:t>:</w:t>
      </w:r>
    </w:p>
    <w:p w14:paraId="0AC28DF3" w14:textId="77777777" w:rsidR="00C02080" w:rsidRPr="00F135F8" w:rsidRDefault="00C02080" w:rsidP="00A20B20">
      <w:pPr>
        <w:spacing w:before="60" w:line="252" w:lineRule="auto"/>
        <w:jc w:val="both"/>
        <w:rPr>
          <w:rFonts w:ascii="Times New Roman" w:eastAsia="Calibri" w:hAnsi="Times New Roman"/>
          <w:b/>
          <w:bCs/>
          <w:color w:val="000000" w:themeColor="text1"/>
          <w:shd w:val="clear" w:color="auto" w:fill="FFFFFF"/>
          <w:lang w:val="vi-VN"/>
        </w:rPr>
      </w:pPr>
      <w:r w:rsidRPr="00F135F8">
        <w:rPr>
          <w:rFonts w:ascii="Times New Roman" w:hAnsi="Times New Roman"/>
          <w:color w:val="000000" w:themeColor="text1"/>
          <w:lang w:val="vi-VN"/>
        </w:rPr>
        <w:t xml:space="preserve">- </w:t>
      </w:r>
      <w:r w:rsidRPr="00F135F8">
        <w:rPr>
          <w:rFonts w:ascii="Times New Roman" w:hAnsi="Times New Roman"/>
          <w:color w:val="000000" w:themeColor="text1"/>
        </w:rPr>
        <w:t>Trẻ biết tập các động tác cùng cô</w:t>
      </w:r>
    </w:p>
    <w:p w14:paraId="64CC6390" w14:textId="77777777" w:rsidR="00A20B20" w:rsidRPr="00F135F8" w:rsidRDefault="00C02080" w:rsidP="00C02080">
      <w:pPr>
        <w:spacing w:line="252" w:lineRule="auto"/>
        <w:jc w:val="both"/>
        <w:rPr>
          <w:rFonts w:ascii="Times New Roman" w:hAnsi="Times New Roman"/>
          <w:color w:val="000000" w:themeColor="text1"/>
          <w:lang w:val="nl-NL"/>
        </w:rPr>
      </w:pPr>
      <w:r w:rsidRPr="00F135F8">
        <w:rPr>
          <w:rFonts w:ascii="Times New Roman" w:hAnsi="Times New Roman"/>
          <w:color w:val="000000" w:themeColor="text1"/>
          <w:lang w:val="vi-VN"/>
        </w:rPr>
        <w:t xml:space="preserve">- </w:t>
      </w:r>
      <w:r w:rsidRPr="00F135F8">
        <w:rPr>
          <w:rFonts w:ascii="Times New Roman" w:hAnsi="Times New Roman"/>
          <w:color w:val="000000" w:themeColor="text1"/>
        </w:rPr>
        <w:t>Trẻ nói được tên và một số đặc điểm cơ bản của  bắp cải và xu hào.</w:t>
      </w:r>
    </w:p>
    <w:p w14:paraId="101485AC" w14:textId="77777777" w:rsidR="004B077C" w:rsidRPr="00F135F8" w:rsidRDefault="004B077C" w:rsidP="004B077C">
      <w:pPr>
        <w:spacing w:line="268" w:lineRule="auto"/>
        <w:jc w:val="both"/>
        <w:rPr>
          <w:rFonts w:ascii="Times New Roman" w:hAnsi="Times New Roman"/>
          <w:color w:val="000000" w:themeColor="text1"/>
        </w:rPr>
      </w:pPr>
      <w:r w:rsidRPr="00F135F8">
        <w:rPr>
          <w:rFonts w:ascii="Times New Roman" w:hAnsi="Times New Roman"/>
          <w:color w:val="000000" w:themeColor="text1"/>
          <w:lang w:val="vi-VN"/>
        </w:rPr>
        <w:t xml:space="preserve">- </w:t>
      </w:r>
      <w:r w:rsidRPr="00F135F8">
        <w:rPr>
          <w:rFonts w:ascii="Times New Roman" w:hAnsi="Times New Roman"/>
          <w:color w:val="000000" w:themeColor="text1"/>
        </w:rPr>
        <w:t>Trẻ nói được tên bài thơ “Cây bắp cải”</w:t>
      </w:r>
    </w:p>
    <w:p w14:paraId="7E58E2B5" w14:textId="77777777" w:rsidR="00E75CFE" w:rsidRPr="00F135F8" w:rsidRDefault="00E75CFE" w:rsidP="00E75CFE">
      <w:pPr>
        <w:spacing w:line="268" w:lineRule="auto"/>
        <w:rPr>
          <w:rFonts w:ascii="Times New Roman" w:hAnsi="Times New Roman"/>
          <w:color w:val="000000" w:themeColor="text1"/>
        </w:rPr>
      </w:pPr>
      <w:r w:rsidRPr="00F135F8">
        <w:rPr>
          <w:rFonts w:ascii="Times New Roman" w:hAnsi="Times New Roman"/>
          <w:color w:val="000000" w:themeColor="text1"/>
          <w:lang w:val="vi-VN"/>
        </w:rPr>
        <w:t xml:space="preserve">- </w:t>
      </w:r>
      <w:r w:rsidRPr="00F135F8">
        <w:rPr>
          <w:rFonts w:ascii="Times New Roman" w:hAnsi="Times New Roman"/>
          <w:color w:val="000000" w:themeColor="text1"/>
        </w:rPr>
        <w:t>Trẻ biết cách xâu xen kẽ các lá màu xanh, màu vàng thành vòng.</w:t>
      </w:r>
    </w:p>
    <w:p w14:paraId="32FE480B" w14:textId="77777777" w:rsidR="00E75CFE" w:rsidRPr="00F135F8" w:rsidRDefault="00E75CFE" w:rsidP="00E75CFE">
      <w:pPr>
        <w:spacing w:line="268" w:lineRule="auto"/>
        <w:jc w:val="both"/>
        <w:rPr>
          <w:rFonts w:ascii="Times New Roman" w:hAnsi="Times New Roman"/>
          <w:color w:val="000000" w:themeColor="text1"/>
        </w:rPr>
      </w:pPr>
      <w:r w:rsidRPr="00F135F8">
        <w:rPr>
          <w:rFonts w:ascii="Times New Roman" w:hAnsi="Times New Roman"/>
          <w:color w:val="000000" w:themeColor="text1"/>
          <w:lang w:val="vi-VN"/>
        </w:rPr>
        <w:t xml:space="preserve">- </w:t>
      </w:r>
      <w:r w:rsidRPr="00F135F8">
        <w:rPr>
          <w:rFonts w:ascii="Times New Roman" w:hAnsi="Times New Roman"/>
          <w:color w:val="000000" w:themeColor="text1"/>
        </w:rPr>
        <w:t>Trẻ hát được theo cô từ cuối của câu hát.</w:t>
      </w:r>
    </w:p>
    <w:p w14:paraId="601EA570" w14:textId="77777777" w:rsidR="00A20B20" w:rsidRPr="00F135F8" w:rsidRDefault="00DE49C7" w:rsidP="00DE49C7">
      <w:pPr>
        <w:spacing w:line="252" w:lineRule="auto"/>
        <w:jc w:val="both"/>
        <w:rPr>
          <w:rFonts w:ascii="Times New Roman" w:hAnsi="Times New Roman"/>
          <w:color w:val="000000" w:themeColor="text1"/>
          <w:lang w:val="nl-NL"/>
        </w:rPr>
      </w:pPr>
      <w:r w:rsidRPr="00F135F8">
        <w:rPr>
          <w:rFonts w:ascii="Times New Roman" w:hAnsi="Times New Roman"/>
          <w:color w:val="000000" w:themeColor="text1"/>
        </w:rPr>
        <w:t>Trẻ biết cầm bóng để ném về phía trước</w:t>
      </w:r>
    </w:p>
    <w:p w14:paraId="12BD928E" w14:textId="77777777" w:rsidR="00A20B20" w:rsidRPr="00F135F8" w:rsidRDefault="00DE49C7" w:rsidP="00A20B20">
      <w:pPr>
        <w:spacing w:line="252" w:lineRule="auto"/>
        <w:jc w:val="both"/>
        <w:rPr>
          <w:rFonts w:ascii="Times New Roman" w:hAnsi="Times New Roman"/>
          <w:color w:val="000000" w:themeColor="text1"/>
          <w:shd w:val="clear" w:color="auto" w:fill="FFFFFF"/>
        </w:rPr>
      </w:pPr>
      <w:r w:rsidRPr="00F135F8">
        <w:rPr>
          <w:rFonts w:ascii="Times New Roman" w:hAnsi="Times New Roman"/>
          <w:color w:val="000000" w:themeColor="text1"/>
          <w:shd w:val="clear" w:color="auto" w:fill="FFFFFF"/>
        </w:rPr>
        <w:t>- Trẻ nhận biết được tên quả cà chua, quả đậu que và một vài đặc điểm rõ nét của quả cà chua, quả đậu que</w:t>
      </w:r>
    </w:p>
    <w:p w14:paraId="0DAC1566" w14:textId="77777777" w:rsidR="00DE49C7" w:rsidRPr="00F135F8" w:rsidRDefault="00DE49C7" w:rsidP="00DE49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color w:val="000000" w:themeColor="text1"/>
        </w:rPr>
      </w:pPr>
      <w:r w:rsidRPr="00F135F8">
        <w:rPr>
          <w:rFonts w:ascii="Times New Roman" w:hAnsi="Times New Roman"/>
          <w:color w:val="000000" w:themeColor="text1"/>
        </w:rPr>
        <w:t>- Trẻ biết tên truyện và nắm được nội dung bài</w:t>
      </w:r>
    </w:p>
    <w:p w14:paraId="1DBDAC4B" w14:textId="77777777" w:rsidR="00DE49C7" w:rsidRPr="00F135F8" w:rsidRDefault="00DE49C7" w:rsidP="00DE49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color w:val="000000" w:themeColor="text1"/>
        </w:rPr>
      </w:pPr>
      <w:r w:rsidRPr="00F135F8">
        <w:rPr>
          <w:rFonts w:ascii="Times New Roman" w:hAnsi="Times New Roman"/>
          <w:color w:val="000000" w:themeColor="text1"/>
          <w:lang w:val="vi-VN"/>
        </w:rPr>
        <w:t xml:space="preserve">- </w:t>
      </w:r>
      <w:r w:rsidRPr="00F135F8">
        <w:rPr>
          <w:rFonts w:ascii="Times New Roman" w:hAnsi="Times New Roman"/>
          <w:color w:val="000000" w:themeColor="text1"/>
        </w:rPr>
        <w:t>Trẻ biết cầm dây và hạt để xâu các hạt vào dây thành vòng</w:t>
      </w:r>
    </w:p>
    <w:p w14:paraId="1087829B" w14:textId="77777777" w:rsidR="003E678E" w:rsidRPr="00F135F8" w:rsidRDefault="003E678E" w:rsidP="003E678E">
      <w:pPr>
        <w:spacing w:line="252" w:lineRule="auto"/>
        <w:jc w:val="both"/>
        <w:rPr>
          <w:rFonts w:ascii="Times New Roman" w:hAnsi="Times New Roman"/>
          <w:color w:val="000000" w:themeColor="text1"/>
        </w:rPr>
      </w:pPr>
      <w:r w:rsidRPr="00F135F8">
        <w:rPr>
          <w:rFonts w:ascii="Times New Roman" w:hAnsi="Times New Roman"/>
          <w:color w:val="000000" w:themeColor="text1"/>
          <w:lang w:val="vi-VN"/>
        </w:rPr>
        <w:t xml:space="preserve">- </w:t>
      </w:r>
      <w:r w:rsidRPr="00F135F8">
        <w:rPr>
          <w:rFonts w:ascii="Times New Roman" w:hAnsi="Times New Roman"/>
          <w:color w:val="000000" w:themeColor="text1"/>
        </w:rPr>
        <w:t>Trẻ hát được theo cô từ cuối của câu hát.</w:t>
      </w:r>
    </w:p>
    <w:p w14:paraId="39AA211E" w14:textId="77777777" w:rsidR="007E21B2" w:rsidRPr="00F135F8" w:rsidRDefault="007E21B2" w:rsidP="007E21B2">
      <w:pPr>
        <w:spacing w:line="252" w:lineRule="auto"/>
        <w:rPr>
          <w:rFonts w:ascii="Times New Roman" w:hAnsi="Times New Roman"/>
          <w:b/>
          <w:bCs/>
          <w:iCs/>
          <w:color w:val="000000" w:themeColor="text1"/>
          <w:lang w:val="nl-NL"/>
        </w:rPr>
      </w:pPr>
      <w:r w:rsidRPr="00F135F8">
        <w:rPr>
          <w:rFonts w:ascii="Times New Roman" w:hAnsi="Times New Roman"/>
          <w:b/>
          <w:bCs/>
          <w:iCs/>
          <w:color w:val="000000" w:themeColor="text1"/>
          <w:lang w:val="vi-VN"/>
        </w:rPr>
        <w:t xml:space="preserve">2. Chuẩn bị </w:t>
      </w:r>
      <w:r w:rsidRPr="00F135F8">
        <w:rPr>
          <w:rFonts w:ascii="Times New Roman" w:hAnsi="Times New Roman"/>
          <w:b/>
          <w:bCs/>
          <w:iCs/>
          <w:color w:val="000000" w:themeColor="text1"/>
          <w:lang w:val="nl-NL"/>
        </w:rPr>
        <w:t>.</w:t>
      </w:r>
    </w:p>
    <w:p w14:paraId="4EC54733" w14:textId="77777777" w:rsidR="007E21B2" w:rsidRPr="00F135F8" w:rsidRDefault="007E21B2" w:rsidP="007E21B2">
      <w:pPr>
        <w:spacing w:before="60" w:line="252" w:lineRule="auto"/>
        <w:rPr>
          <w:rFonts w:ascii="Times New Roman" w:eastAsia="Calibri" w:hAnsi="Times New Roman"/>
          <w:b/>
          <w:bCs/>
          <w:color w:val="000000" w:themeColor="text1"/>
          <w:lang w:val="pt-PT"/>
        </w:rPr>
      </w:pPr>
      <w:r w:rsidRPr="00F135F8">
        <w:rPr>
          <w:rFonts w:ascii="Times New Roman" w:eastAsia="Calibri" w:hAnsi="Times New Roman"/>
          <w:b/>
          <w:bCs/>
          <w:color w:val="000000" w:themeColor="text1"/>
          <w:lang w:val="pt-PT"/>
        </w:rPr>
        <w:t>a. Trang trí, tạo môi trường lớp học</w:t>
      </w:r>
    </w:p>
    <w:p w14:paraId="01495E6D" w14:textId="77777777" w:rsidR="007E21B2" w:rsidRPr="00F135F8" w:rsidRDefault="007E21B2" w:rsidP="007E21B2">
      <w:pPr>
        <w:spacing w:line="252" w:lineRule="auto"/>
        <w:rPr>
          <w:rFonts w:ascii="Times New Roman" w:hAnsi="Times New Roman"/>
          <w:bCs/>
          <w:iCs/>
          <w:color w:val="000000" w:themeColor="text1"/>
          <w:lang w:val="nl-NL"/>
        </w:rPr>
      </w:pPr>
      <w:r w:rsidRPr="00F135F8">
        <w:rPr>
          <w:rFonts w:ascii="Times New Roman" w:hAnsi="Times New Roman"/>
          <w:bCs/>
          <w:iCs/>
          <w:color w:val="000000" w:themeColor="text1"/>
          <w:lang w:val="nl-NL"/>
        </w:rPr>
        <w:t xml:space="preserve">- Chuẩn bị các nguyên vật liệu cho trẻ hoạt động khám phá. </w:t>
      </w:r>
    </w:p>
    <w:p w14:paraId="76B8287A" w14:textId="77777777" w:rsidR="003E678E" w:rsidRPr="00F135F8" w:rsidRDefault="007E21B2" w:rsidP="007E21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bCs/>
          <w:iCs/>
          <w:color w:val="000000" w:themeColor="text1"/>
          <w:lang w:val="vi-VN"/>
        </w:rPr>
      </w:pPr>
      <w:r w:rsidRPr="00F135F8">
        <w:rPr>
          <w:rFonts w:ascii="Times New Roman" w:hAnsi="Times New Roman"/>
          <w:bCs/>
          <w:iCs/>
          <w:color w:val="000000" w:themeColor="text1"/>
          <w:lang w:val="nl-NL"/>
        </w:rPr>
        <w:t xml:space="preserve">- Sưu tầm các loại sách, báo tranh ảnh , các bài hát, bài thơ , câu chuyện  có liên quan đến chủ đề  </w:t>
      </w:r>
      <w:r w:rsidRPr="00F135F8">
        <w:rPr>
          <w:rFonts w:ascii="Times New Roman" w:hAnsi="Times New Roman"/>
          <w:bCs/>
          <w:iCs/>
          <w:color w:val="000000" w:themeColor="text1"/>
          <w:lang w:val="vi-VN"/>
        </w:rPr>
        <w:t>rau củ quả.</w:t>
      </w:r>
    </w:p>
    <w:p w14:paraId="11F5C8F6" w14:textId="77777777" w:rsidR="007E21B2" w:rsidRPr="00F135F8" w:rsidRDefault="007E21B2" w:rsidP="007E21B2">
      <w:pPr>
        <w:spacing w:before="60" w:line="252" w:lineRule="auto"/>
        <w:rPr>
          <w:rFonts w:ascii="Times New Roman" w:eastAsia="Calibri" w:hAnsi="Times New Roman"/>
          <w:b/>
          <w:bCs/>
          <w:color w:val="000000" w:themeColor="text1"/>
          <w:lang w:val="pt-PT"/>
        </w:rPr>
      </w:pPr>
      <w:r w:rsidRPr="00F135F8">
        <w:rPr>
          <w:rFonts w:ascii="Times New Roman" w:eastAsia="Calibri" w:hAnsi="Times New Roman"/>
          <w:b/>
          <w:bCs/>
          <w:color w:val="000000" w:themeColor="text1"/>
          <w:lang w:val="pt-PT"/>
        </w:rPr>
        <w:t>b. Đồ dùng dạy học của cô</w:t>
      </w:r>
    </w:p>
    <w:p w14:paraId="1D2B2EF4" w14:textId="77777777" w:rsidR="007E21B2" w:rsidRPr="00F135F8" w:rsidRDefault="007E21B2" w:rsidP="007E21B2">
      <w:pPr>
        <w:spacing w:line="252" w:lineRule="auto"/>
        <w:rPr>
          <w:rFonts w:ascii="Times New Roman" w:hAnsi="Times New Roman"/>
          <w:bCs/>
          <w:noProof/>
          <w:color w:val="000000" w:themeColor="text1"/>
          <w:lang w:val="vi-VN"/>
        </w:rPr>
      </w:pPr>
      <w:r w:rsidRPr="00F135F8">
        <w:rPr>
          <w:rFonts w:ascii="Times New Roman" w:hAnsi="Times New Roman"/>
          <w:bCs/>
          <w:noProof/>
          <w:color w:val="000000" w:themeColor="text1"/>
        </w:rPr>
        <w:t>- Tranh ảnh</w:t>
      </w:r>
      <w:r w:rsidRPr="00F135F8">
        <w:rPr>
          <w:rFonts w:ascii="Times New Roman" w:hAnsi="Times New Roman"/>
          <w:bCs/>
          <w:noProof/>
          <w:color w:val="000000" w:themeColor="text1"/>
          <w:lang w:val="vi-VN"/>
        </w:rPr>
        <w:t>,</w:t>
      </w:r>
      <w:r w:rsidRPr="00F135F8">
        <w:rPr>
          <w:rFonts w:ascii="Times New Roman" w:hAnsi="Times New Roman"/>
          <w:bCs/>
          <w:noProof/>
          <w:color w:val="000000" w:themeColor="text1"/>
        </w:rPr>
        <w:t xml:space="preserve"> B</w:t>
      </w:r>
      <w:r w:rsidRPr="00F135F8">
        <w:rPr>
          <w:rFonts w:ascii="Times New Roman" w:hAnsi="Times New Roman"/>
          <w:bCs/>
          <w:noProof/>
          <w:color w:val="000000" w:themeColor="text1"/>
          <w:lang w:val="vi-VN"/>
        </w:rPr>
        <w:t>ài thơ, câu truyện. Bài hát trong chủ đề.</w:t>
      </w:r>
    </w:p>
    <w:p w14:paraId="1CB51937" w14:textId="77777777" w:rsidR="007E21B2" w:rsidRPr="00F135F8" w:rsidRDefault="007E21B2" w:rsidP="007E21B2">
      <w:pPr>
        <w:spacing w:line="252" w:lineRule="auto"/>
        <w:rPr>
          <w:rFonts w:ascii="Times New Roman" w:hAnsi="Times New Roman"/>
          <w:bCs/>
          <w:iCs/>
          <w:color w:val="000000" w:themeColor="text1"/>
          <w:lang w:val="vi-VN"/>
        </w:rPr>
      </w:pPr>
      <w:r w:rsidRPr="00F135F8">
        <w:rPr>
          <w:rFonts w:ascii="Times New Roman" w:hAnsi="Times New Roman"/>
          <w:bCs/>
          <w:iCs/>
          <w:color w:val="000000" w:themeColor="text1"/>
        </w:rPr>
        <w:t xml:space="preserve">- </w:t>
      </w:r>
      <w:r w:rsidRPr="00F135F8">
        <w:rPr>
          <w:rFonts w:ascii="Times New Roman" w:hAnsi="Times New Roman"/>
          <w:color w:val="000000" w:themeColor="text1"/>
        </w:rPr>
        <w:t xml:space="preserve">Cô và trẻ trò chuyện về </w:t>
      </w:r>
      <w:r w:rsidRPr="00F135F8">
        <w:rPr>
          <w:rFonts w:ascii="Times New Roman" w:hAnsi="Times New Roman"/>
          <w:color w:val="000000" w:themeColor="text1"/>
          <w:lang w:val="vi-VN"/>
        </w:rPr>
        <w:t xml:space="preserve"> các loại </w:t>
      </w:r>
      <w:r w:rsidRPr="00F135F8">
        <w:rPr>
          <w:rFonts w:ascii="Times New Roman" w:hAnsi="Times New Roman"/>
          <w:bCs/>
          <w:iCs/>
          <w:color w:val="000000" w:themeColor="text1"/>
          <w:lang w:val="vi-VN"/>
        </w:rPr>
        <w:t>rau củ quả.</w:t>
      </w:r>
    </w:p>
    <w:p w14:paraId="6A950CE6" w14:textId="77777777" w:rsidR="007E21B2" w:rsidRPr="00F135F8" w:rsidRDefault="007E21B2" w:rsidP="007E21B2">
      <w:pPr>
        <w:spacing w:line="252" w:lineRule="auto"/>
        <w:rPr>
          <w:rFonts w:ascii="Times New Roman" w:hAnsi="Times New Roman"/>
          <w:bCs/>
          <w:iCs/>
          <w:color w:val="000000" w:themeColor="text1"/>
          <w:lang w:val="vi-VN"/>
        </w:rPr>
      </w:pPr>
      <w:r w:rsidRPr="00F135F8">
        <w:rPr>
          <w:rFonts w:ascii="Times New Roman" w:hAnsi="Times New Roman"/>
          <w:bCs/>
          <w:iCs/>
          <w:color w:val="000000" w:themeColor="text1"/>
        </w:rPr>
        <w:t xml:space="preserve">- Cô cho trẻ xem tranh về </w:t>
      </w:r>
      <w:r w:rsidRPr="00F135F8">
        <w:rPr>
          <w:rFonts w:ascii="Times New Roman" w:hAnsi="Times New Roman"/>
          <w:color w:val="000000" w:themeColor="text1"/>
          <w:lang w:val="vi-VN"/>
        </w:rPr>
        <w:t xml:space="preserve">các loại </w:t>
      </w:r>
      <w:r w:rsidRPr="00F135F8">
        <w:rPr>
          <w:rFonts w:ascii="Times New Roman" w:hAnsi="Times New Roman"/>
          <w:bCs/>
          <w:iCs/>
          <w:color w:val="000000" w:themeColor="text1"/>
          <w:lang w:val="vi-VN"/>
        </w:rPr>
        <w:t>rau củ quả.</w:t>
      </w:r>
    </w:p>
    <w:p w14:paraId="731CBD0D" w14:textId="77777777" w:rsidR="007E21B2" w:rsidRPr="00F135F8" w:rsidRDefault="007E21B2" w:rsidP="007E21B2">
      <w:pPr>
        <w:spacing w:line="252" w:lineRule="auto"/>
        <w:rPr>
          <w:rFonts w:ascii="Times New Roman" w:hAnsi="Times New Roman"/>
          <w:bCs/>
          <w:iCs/>
          <w:color w:val="000000" w:themeColor="text1"/>
        </w:rPr>
      </w:pPr>
      <w:r w:rsidRPr="00F135F8">
        <w:rPr>
          <w:rFonts w:ascii="Times New Roman" w:hAnsi="Times New Roman"/>
          <w:bCs/>
          <w:iCs/>
          <w:color w:val="000000" w:themeColor="text1"/>
        </w:rPr>
        <w:t xml:space="preserve">- Cho trẻ </w:t>
      </w:r>
      <w:r w:rsidRPr="00F135F8">
        <w:rPr>
          <w:rFonts w:ascii="Times New Roman" w:hAnsi="Times New Roman"/>
          <w:bCs/>
          <w:iCs/>
          <w:color w:val="000000" w:themeColor="text1"/>
          <w:lang w:val="vi-VN"/>
        </w:rPr>
        <w:t xml:space="preserve"> nghe </w:t>
      </w:r>
      <w:r w:rsidRPr="00F135F8">
        <w:rPr>
          <w:rFonts w:ascii="Times New Roman" w:hAnsi="Times New Roman"/>
          <w:bCs/>
          <w:iCs/>
          <w:color w:val="000000" w:themeColor="text1"/>
        </w:rPr>
        <w:t>hát bài hát “</w:t>
      </w:r>
      <w:r w:rsidRPr="00F135F8">
        <w:rPr>
          <w:rFonts w:ascii="Times New Roman" w:hAnsi="Times New Roman"/>
          <w:color w:val="000000" w:themeColor="text1"/>
        </w:rPr>
        <w:t xml:space="preserve">Cây bắp cải. </w:t>
      </w:r>
      <w:r w:rsidRPr="00F135F8">
        <w:rPr>
          <w:rFonts w:ascii="Times New Roman" w:hAnsi="Times New Roman"/>
          <w:color w:val="000000" w:themeColor="text1"/>
          <w:lang w:val="vi-VN"/>
        </w:rPr>
        <w:t xml:space="preserve">quả </w:t>
      </w:r>
      <w:r w:rsidRPr="00F135F8">
        <w:rPr>
          <w:rFonts w:ascii="Times New Roman" w:hAnsi="Times New Roman"/>
          <w:color w:val="000000" w:themeColor="text1"/>
        </w:rPr>
        <w:t>.</w:t>
      </w:r>
      <w:r w:rsidRPr="00F135F8">
        <w:rPr>
          <w:rFonts w:ascii="Times New Roman" w:hAnsi="Times New Roman"/>
          <w:bCs/>
          <w:iCs/>
          <w:color w:val="000000" w:themeColor="text1"/>
        </w:rPr>
        <w:t>” sau đó cùng trẻ trò chuyện về chủ đề</w:t>
      </w:r>
      <w:r w:rsidRPr="00F135F8">
        <w:rPr>
          <w:rFonts w:ascii="Times New Roman" w:hAnsi="Times New Roman"/>
          <w:bCs/>
          <w:iCs/>
          <w:color w:val="000000" w:themeColor="text1"/>
          <w:lang w:val="vi-VN"/>
        </w:rPr>
        <w:t>.</w:t>
      </w:r>
    </w:p>
    <w:p w14:paraId="308D9256" w14:textId="77777777" w:rsidR="007E21B2" w:rsidRPr="00F135F8" w:rsidRDefault="007E21B2" w:rsidP="007E21B2">
      <w:pPr>
        <w:spacing w:line="252" w:lineRule="auto"/>
        <w:rPr>
          <w:rFonts w:ascii="Times New Roman" w:hAnsi="Times New Roman"/>
          <w:bCs/>
          <w:noProof/>
          <w:color w:val="000000" w:themeColor="text1"/>
          <w:lang w:val="vi-VN"/>
        </w:rPr>
      </w:pPr>
      <w:r w:rsidRPr="00F135F8">
        <w:rPr>
          <w:rFonts w:ascii="Times New Roman" w:hAnsi="Times New Roman"/>
          <w:bCs/>
          <w:color w:val="000000" w:themeColor="text1"/>
        </w:rPr>
        <w:t xml:space="preserve">- </w:t>
      </w:r>
      <w:r w:rsidRPr="00F135F8">
        <w:rPr>
          <w:rFonts w:ascii="Times New Roman" w:hAnsi="Times New Roman"/>
          <w:bCs/>
          <w:color w:val="000000" w:themeColor="text1"/>
          <w:lang w:val="vi-VN"/>
        </w:rPr>
        <w:t xml:space="preserve">Đồ </w:t>
      </w:r>
      <w:r w:rsidRPr="00F135F8">
        <w:rPr>
          <w:rFonts w:ascii="Times New Roman" w:hAnsi="Times New Roman"/>
          <w:bCs/>
          <w:color w:val="000000" w:themeColor="text1"/>
        </w:rPr>
        <w:t>chơi các góc.</w:t>
      </w:r>
    </w:p>
    <w:p w14:paraId="4233B566" w14:textId="77777777" w:rsidR="007E21B2" w:rsidRPr="00F135F8" w:rsidRDefault="007E21B2" w:rsidP="007E21B2">
      <w:pPr>
        <w:spacing w:line="252" w:lineRule="auto"/>
        <w:rPr>
          <w:rFonts w:ascii="Times New Roman" w:hAnsi="Times New Roman"/>
          <w:color w:val="000000" w:themeColor="text1"/>
        </w:rPr>
      </w:pPr>
      <w:r w:rsidRPr="00F135F8">
        <w:rPr>
          <w:rFonts w:ascii="Times New Roman" w:hAnsi="Times New Roman"/>
          <w:color w:val="000000" w:themeColor="text1"/>
        </w:rPr>
        <w:t>- Dụng cụ vệ sinh đồ trang trí lớp.</w:t>
      </w:r>
    </w:p>
    <w:p w14:paraId="54C2E0D2" w14:textId="77777777" w:rsidR="007E21B2" w:rsidRPr="00F135F8" w:rsidRDefault="007E21B2" w:rsidP="007E21B2">
      <w:pPr>
        <w:spacing w:before="60" w:line="252" w:lineRule="auto"/>
        <w:rPr>
          <w:rFonts w:ascii="Times New Roman" w:eastAsia="Calibri" w:hAnsi="Times New Roman"/>
          <w:b/>
          <w:bCs/>
          <w:color w:val="000000" w:themeColor="text1"/>
          <w:lang w:val="pt-PT"/>
        </w:rPr>
      </w:pPr>
      <w:r w:rsidRPr="00F135F8">
        <w:rPr>
          <w:rFonts w:ascii="Times New Roman" w:eastAsia="Calibri" w:hAnsi="Times New Roman"/>
          <w:b/>
          <w:bCs/>
          <w:color w:val="000000" w:themeColor="text1"/>
          <w:lang w:val="pt-PT"/>
        </w:rPr>
        <w:t>c. Tài liệu, học liệu của trẻ</w:t>
      </w:r>
    </w:p>
    <w:p w14:paraId="5337BF2A" w14:textId="77777777" w:rsidR="007E21B2" w:rsidRPr="00F135F8" w:rsidRDefault="007E21B2" w:rsidP="007E21B2">
      <w:pPr>
        <w:spacing w:line="252" w:lineRule="auto"/>
        <w:rPr>
          <w:rFonts w:ascii="Times New Roman" w:hAnsi="Times New Roman"/>
          <w:color w:val="000000" w:themeColor="text1"/>
          <w:lang w:val="vi-VN"/>
        </w:rPr>
      </w:pPr>
      <w:r w:rsidRPr="00F135F8">
        <w:rPr>
          <w:rFonts w:ascii="Times New Roman" w:hAnsi="Times New Roman"/>
          <w:color w:val="000000" w:themeColor="text1"/>
          <w:lang w:val="vi-VN"/>
        </w:rPr>
        <w:t xml:space="preserve">- Bảng, đất nặn. dụng cụ âm nhạc.... </w:t>
      </w:r>
    </w:p>
    <w:p w14:paraId="1CAD9729" w14:textId="77777777" w:rsidR="007E21B2" w:rsidRPr="00F135F8" w:rsidRDefault="007E21B2" w:rsidP="007E21B2">
      <w:pPr>
        <w:spacing w:line="252" w:lineRule="auto"/>
        <w:rPr>
          <w:rFonts w:ascii="Times New Roman" w:hAnsi="Times New Roman"/>
          <w:bCs/>
          <w:iCs/>
          <w:color w:val="000000" w:themeColor="text1"/>
          <w:lang w:val="vi-VN"/>
        </w:rPr>
      </w:pPr>
      <w:r w:rsidRPr="00F135F8">
        <w:rPr>
          <w:rFonts w:ascii="Times New Roman" w:hAnsi="Times New Roman"/>
          <w:bCs/>
          <w:iCs/>
          <w:color w:val="000000" w:themeColor="text1"/>
        </w:rPr>
        <w:t xml:space="preserve">- </w:t>
      </w:r>
      <w:r w:rsidRPr="00F135F8">
        <w:rPr>
          <w:rFonts w:ascii="Times New Roman" w:hAnsi="Times New Roman"/>
          <w:color w:val="000000" w:themeColor="text1"/>
        </w:rPr>
        <w:t>Cô và trẻ cùng trò chuyện về</w:t>
      </w:r>
      <w:r w:rsidRPr="00F135F8">
        <w:rPr>
          <w:rFonts w:ascii="Times New Roman" w:hAnsi="Times New Roman"/>
          <w:color w:val="000000" w:themeColor="text1"/>
          <w:lang w:val="vi-VN"/>
        </w:rPr>
        <w:t xml:space="preserve"> các loại </w:t>
      </w:r>
      <w:r w:rsidRPr="00F135F8">
        <w:rPr>
          <w:rFonts w:ascii="Times New Roman" w:hAnsi="Times New Roman"/>
          <w:bCs/>
          <w:iCs/>
          <w:color w:val="000000" w:themeColor="text1"/>
          <w:lang w:val="vi-VN"/>
        </w:rPr>
        <w:t>rau củ quả.</w:t>
      </w:r>
    </w:p>
    <w:p w14:paraId="4A8CBEC2" w14:textId="77777777" w:rsidR="007E21B2" w:rsidRPr="00F135F8" w:rsidRDefault="007E21B2" w:rsidP="007E21B2">
      <w:pPr>
        <w:spacing w:line="252" w:lineRule="auto"/>
        <w:rPr>
          <w:rFonts w:ascii="Times New Roman" w:hAnsi="Times New Roman"/>
          <w:bCs/>
          <w:iCs/>
          <w:color w:val="000000" w:themeColor="text1"/>
          <w:lang w:val="vi-VN"/>
        </w:rPr>
      </w:pPr>
      <w:r w:rsidRPr="00F135F8">
        <w:rPr>
          <w:rFonts w:ascii="Times New Roman" w:hAnsi="Times New Roman"/>
          <w:bCs/>
          <w:iCs/>
          <w:color w:val="000000" w:themeColor="text1"/>
        </w:rPr>
        <w:t xml:space="preserve">- Cô cho trẻ xem tranh </w:t>
      </w:r>
      <w:r w:rsidRPr="00F135F8">
        <w:rPr>
          <w:rFonts w:ascii="Times New Roman" w:hAnsi="Times New Roman"/>
          <w:bCs/>
          <w:iCs/>
          <w:color w:val="000000" w:themeColor="text1"/>
          <w:lang w:val="vi-VN"/>
        </w:rPr>
        <w:t xml:space="preserve">sau đó </w:t>
      </w:r>
      <w:r w:rsidRPr="00F135F8">
        <w:rPr>
          <w:rFonts w:ascii="Times New Roman" w:hAnsi="Times New Roman"/>
          <w:bCs/>
          <w:iCs/>
          <w:color w:val="000000" w:themeColor="text1"/>
        </w:rPr>
        <w:t xml:space="preserve">hỏi trẻ trong bức tranh có </w:t>
      </w:r>
      <w:r w:rsidRPr="00F135F8">
        <w:rPr>
          <w:rFonts w:ascii="Times New Roman" w:hAnsi="Times New Roman"/>
          <w:bCs/>
          <w:iCs/>
          <w:color w:val="000000" w:themeColor="text1"/>
          <w:lang w:val="vi-VN"/>
        </w:rPr>
        <w:t xml:space="preserve"> nói về ngày gì.</w:t>
      </w:r>
    </w:p>
    <w:p w14:paraId="147F0187" w14:textId="77777777" w:rsidR="007E21B2" w:rsidRPr="00F135F8" w:rsidRDefault="007E21B2" w:rsidP="007E21B2">
      <w:pPr>
        <w:spacing w:line="252" w:lineRule="auto"/>
        <w:rPr>
          <w:rFonts w:ascii="Times New Roman" w:hAnsi="Times New Roman"/>
          <w:bCs/>
          <w:iCs/>
          <w:color w:val="000000" w:themeColor="text1"/>
        </w:rPr>
      </w:pPr>
      <w:r w:rsidRPr="00F135F8">
        <w:rPr>
          <w:rFonts w:ascii="Times New Roman" w:hAnsi="Times New Roman"/>
          <w:bCs/>
          <w:iCs/>
          <w:color w:val="000000" w:themeColor="text1"/>
        </w:rPr>
        <w:t>- Cho trẻ hát bài hát “</w:t>
      </w:r>
      <w:r w:rsidRPr="00F135F8">
        <w:rPr>
          <w:rFonts w:ascii="Times New Roman" w:hAnsi="Times New Roman"/>
          <w:color w:val="000000" w:themeColor="text1"/>
        </w:rPr>
        <w:t xml:space="preserve">Cây bắp cải. </w:t>
      </w:r>
      <w:r w:rsidRPr="00F135F8">
        <w:rPr>
          <w:rFonts w:ascii="Times New Roman" w:hAnsi="Times New Roman"/>
          <w:color w:val="000000" w:themeColor="text1"/>
          <w:lang w:val="vi-VN"/>
        </w:rPr>
        <w:t>quả</w:t>
      </w:r>
      <w:r w:rsidRPr="00F135F8">
        <w:rPr>
          <w:rFonts w:ascii="Times New Roman" w:hAnsi="Times New Roman"/>
          <w:bCs/>
          <w:iCs/>
          <w:color w:val="000000" w:themeColor="text1"/>
        </w:rPr>
        <w:t>” sau đó cùng trẻ trò chuyện về chủ đề</w:t>
      </w:r>
      <w:r w:rsidRPr="00F135F8">
        <w:rPr>
          <w:rFonts w:ascii="Times New Roman" w:hAnsi="Times New Roman"/>
          <w:bCs/>
          <w:iCs/>
          <w:color w:val="000000" w:themeColor="text1"/>
          <w:lang w:val="vi-VN"/>
        </w:rPr>
        <w:t>.</w:t>
      </w:r>
    </w:p>
    <w:p w14:paraId="676A64D8" w14:textId="77777777" w:rsidR="007E21B2" w:rsidRPr="00F135F8" w:rsidRDefault="007E21B2" w:rsidP="007E21B2">
      <w:pPr>
        <w:spacing w:before="60" w:line="252" w:lineRule="auto"/>
        <w:jc w:val="both"/>
        <w:rPr>
          <w:rFonts w:ascii="Times New Roman" w:eastAsia="Calibri" w:hAnsi="Times New Roman"/>
          <w:b/>
          <w:color w:val="000000" w:themeColor="text1"/>
          <w:shd w:val="clear" w:color="auto" w:fill="FFFFFF"/>
          <w:lang w:val="pt-PT"/>
        </w:rPr>
      </w:pPr>
      <w:r w:rsidRPr="00F135F8">
        <w:rPr>
          <w:rFonts w:ascii="Times New Roman" w:eastAsia="Calibri" w:hAnsi="Times New Roman"/>
          <w:b/>
          <w:color w:val="000000" w:themeColor="text1"/>
          <w:shd w:val="clear" w:color="auto" w:fill="FFFFFF"/>
          <w:lang w:val="pt-PT"/>
        </w:rPr>
        <w:t>III. KẾ HOẠCH GIÁO DỤC</w:t>
      </w:r>
    </w:p>
    <w:p w14:paraId="77AB9346" w14:textId="77777777" w:rsidR="007E21B2" w:rsidRPr="00F135F8" w:rsidRDefault="007E21B2" w:rsidP="007E21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color w:val="000000" w:themeColor="text1"/>
          <w:lang w:val="vi-VN"/>
        </w:rPr>
      </w:pPr>
    </w:p>
    <w:p w14:paraId="0C3DD859" w14:textId="77777777" w:rsidR="00DE49C7" w:rsidRPr="00F135F8" w:rsidRDefault="00DE49C7" w:rsidP="00A20B20">
      <w:pPr>
        <w:spacing w:line="252" w:lineRule="auto"/>
        <w:jc w:val="both"/>
        <w:rPr>
          <w:rFonts w:ascii="Times New Roman" w:hAnsi="Times New Roman"/>
          <w:color w:val="000000" w:themeColor="text1"/>
          <w:lang w:val="nl-NL"/>
        </w:rPr>
      </w:pPr>
    </w:p>
    <w:p w14:paraId="3BA181CF" w14:textId="77777777" w:rsidR="00371593" w:rsidRPr="00F135F8" w:rsidRDefault="00371593" w:rsidP="00E524CE">
      <w:pPr>
        <w:jc w:val="both"/>
        <w:rPr>
          <w:rFonts w:ascii="Times New Roman" w:hAnsi="Times New Roman"/>
          <w:b/>
          <w:bCs/>
          <w:iCs/>
          <w:color w:val="000000" w:themeColor="text1"/>
          <w:lang w:val="nl-NL"/>
        </w:rPr>
      </w:pPr>
    </w:p>
    <w:tbl>
      <w:tblPr>
        <w:tblpPr w:leftFromText="180" w:rightFromText="180" w:vertAnchor="text" w:tblpX="94"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08"/>
        <w:gridCol w:w="284"/>
        <w:gridCol w:w="2551"/>
        <w:gridCol w:w="426"/>
        <w:gridCol w:w="141"/>
        <w:gridCol w:w="3119"/>
        <w:gridCol w:w="992"/>
      </w:tblGrid>
      <w:tr w:rsidR="00C2116B" w:rsidRPr="00F135F8" w14:paraId="1C9BE577" w14:textId="77777777" w:rsidTr="00425DB6">
        <w:trPr>
          <w:trHeight w:val="1124"/>
        </w:trPr>
        <w:tc>
          <w:tcPr>
            <w:tcW w:w="1101" w:type="dxa"/>
            <w:vAlign w:val="center"/>
          </w:tcPr>
          <w:p w14:paraId="3DFDB3DF" w14:textId="77777777" w:rsidR="00C2116B" w:rsidRPr="00F135F8" w:rsidRDefault="00C2116B" w:rsidP="00C2116B">
            <w:pPr>
              <w:spacing w:line="276" w:lineRule="auto"/>
              <w:jc w:val="center"/>
              <w:rPr>
                <w:rFonts w:ascii="Times New Roman" w:hAnsi="Times New Roman"/>
                <w:b/>
                <w:color w:val="000000" w:themeColor="text1"/>
                <w:lang w:val="vi-VN"/>
              </w:rPr>
            </w:pPr>
            <w:r w:rsidRPr="00F135F8">
              <w:rPr>
                <w:rFonts w:ascii="Times New Roman" w:hAnsi="Times New Roman"/>
                <w:b/>
                <w:color w:val="000000" w:themeColor="text1"/>
                <w:lang w:val="vi-VN"/>
              </w:rPr>
              <w:lastRenderedPageBreak/>
              <w:t>Hoạt động</w:t>
            </w:r>
          </w:p>
        </w:tc>
        <w:tc>
          <w:tcPr>
            <w:tcW w:w="3543" w:type="dxa"/>
            <w:gridSpan w:val="3"/>
            <w:vAlign w:val="center"/>
          </w:tcPr>
          <w:p w14:paraId="48EA4B67" w14:textId="77777777" w:rsidR="00C2116B" w:rsidRPr="00F135F8" w:rsidRDefault="00C2116B" w:rsidP="00C2116B">
            <w:pPr>
              <w:tabs>
                <w:tab w:val="left" w:pos="11125"/>
              </w:tabs>
              <w:spacing w:line="252" w:lineRule="auto"/>
              <w:jc w:val="center"/>
              <w:rPr>
                <w:rFonts w:ascii="Times New Roman" w:hAnsi="Times New Roman"/>
                <w:b/>
                <w:color w:val="000000" w:themeColor="text1"/>
                <w:lang w:val="pt-BR"/>
              </w:rPr>
            </w:pPr>
          </w:p>
          <w:p w14:paraId="5F5B7CA4" w14:textId="77777777" w:rsidR="00C2116B" w:rsidRPr="00F135F8" w:rsidRDefault="00C2116B" w:rsidP="00425DB6">
            <w:pPr>
              <w:tabs>
                <w:tab w:val="left" w:pos="11125"/>
              </w:tabs>
              <w:spacing w:line="252" w:lineRule="auto"/>
              <w:jc w:val="center"/>
              <w:rPr>
                <w:rFonts w:ascii="Times New Roman" w:hAnsi="Times New Roman"/>
                <w:b/>
                <w:color w:val="000000" w:themeColor="text1"/>
                <w:lang w:val="pt-BR"/>
              </w:rPr>
            </w:pPr>
            <w:r w:rsidRPr="00F135F8">
              <w:rPr>
                <w:rFonts w:ascii="Times New Roman" w:hAnsi="Times New Roman"/>
                <w:b/>
                <w:color w:val="000000" w:themeColor="text1"/>
                <w:lang w:val="pt-BR"/>
              </w:rPr>
              <w:t xml:space="preserve">Tuần 1 </w:t>
            </w:r>
            <w:r w:rsidRPr="00F135F8">
              <w:rPr>
                <w:rFonts w:ascii="Times New Roman" w:hAnsi="Times New Roman"/>
                <w:b/>
                <w:color w:val="000000" w:themeColor="text1"/>
                <w:lang w:val="vi-VN"/>
              </w:rPr>
              <w:t xml:space="preserve">và </w:t>
            </w:r>
            <w:r w:rsidR="00425DB6">
              <w:rPr>
                <w:rFonts w:ascii="Times New Roman" w:hAnsi="Times New Roman"/>
                <w:b/>
                <w:color w:val="000000" w:themeColor="text1"/>
                <w:lang w:val="pt-BR"/>
              </w:rPr>
              <w:t>3</w:t>
            </w:r>
          </w:p>
        </w:tc>
        <w:tc>
          <w:tcPr>
            <w:tcW w:w="3686" w:type="dxa"/>
            <w:gridSpan w:val="3"/>
            <w:vAlign w:val="center"/>
          </w:tcPr>
          <w:p w14:paraId="53C991B1" w14:textId="77777777" w:rsidR="00C2116B" w:rsidRPr="00F135F8" w:rsidRDefault="00C2116B" w:rsidP="00C2116B">
            <w:pPr>
              <w:tabs>
                <w:tab w:val="left" w:pos="11125"/>
              </w:tabs>
              <w:spacing w:line="252" w:lineRule="auto"/>
              <w:jc w:val="center"/>
              <w:rPr>
                <w:rFonts w:ascii="Times New Roman" w:hAnsi="Times New Roman"/>
                <w:b/>
                <w:color w:val="000000" w:themeColor="text1"/>
                <w:lang w:val="vi-VN"/>
              </w:rPr>
            </w:pPr>
            <w:r w:rsidRPr="00F135F8">
              <w:rPr>
                <w:rFonts w:ascii="Times New Roman" w:hAnsi="Times New Roman"/>
                <w:b/>
                <w:color w:val="000000" w:themeColor="text1"/>
                <w:lang w:val="pt-BR"/>
              </w:rPr>
              <w:t>Tuần 2</w:t>
            </w:r>
            <w:r w:rsidRPr="00F135F8">
              <w:rPr>
                <w:rFonts w:ascii="Times New Roman" w:hAnsi="Times New Roman"/>
                <w:b/>
                <w:color w:val="000000" w:themeColor="text1"/>
                <w:lang w:val="vi-VN"/>
              </w:rPr>
              <w:t xml:space="preserve"> và 4</w:t>
            </w:r>
          </w:p>
        </w:tc>
        <w:tc>
          <w:tcPr>
            <w:tcW w:w="992" w:type="dxa"/>
            <w:vAlign w:val="center"/>
          </w:tcPr>
          <w:p w14:paraId="76E725A3" w14:textId="77777777" w:rsidR="00C2116B" w:rsidRPr="00F135F8" w:rsidRDefault="00C2116B" w:rsidP="00C2116B">
            <w:pPr>
              <w:spacing w:line="276" w:lineRule="auto"/>
              <w:jc w:val="center"/>
              <w:rPr>
                <w:rFonts w:ascii="Times New Roman" w:hAnsi="Times New Roman"/>
                <w:b/>
                <w:color w:val="000000" w:themeColor="text1"/>
              </w:rPr>
            </w:pPr>
            <w:r w:rsidRPr="00F135F8">
              <w:rPr>
                <w:rFonts w:ascii="Times New Roman" w:hAnsi="Times New Roman"/>
                <w:b/>
                <w:color w:val="000000" w:themeColor="text1"/>
              </w:rPr>
              <w:t>Điều chỉnh</w:t>
            </w:r>
          </w:p>
        </w:tc>
      </w:tr>
      <w:tr w:rsidR="00E524CE" w:rsidRPr="00F135F8" w14:paraId="2F4D55F1" w14:textId="77777777" w:rsidTr="00A9359F">
        <w:trPr>
          <w:trHeight w:val="937"/>
        </w:trPr>
        <w:tc>
          <w:tcPr>
            <w:tcW w:w="1101" w:type="dxa"/>
            <w:vAlign w:val="center"/>
          </w:tcPr>
          <w:p w14:paraId="23BEB477" w14:textId="77777777" w:rsidR="00E524CE" w:rsidRPr="00F135F8" w:rsidRDefault="00E524CE" w:rsidP="000A75DD">
            <w:pPr>
              <w:spacing w:line="276" w:lineRule="auto"/>
              <w:jc w:val="center"/>
              <w:rPr>
                <w:rFonts w:ascii="Times New Roman" w:hAnsi="Times New Roman"/>
                <w:b/>
                <w:color w:val="000000" w:themeColor="text1"/>
              </w:rPr>
            </w:pPr>
            <w:r w:rsidRPr="00F135F8">
              <w:rPr>
                <w:rFonts w:ascii="Times New Roman" w:hAnsi="Times New Roman"/>
                <w:b/>
                <w:color w:val="000000" w:themeColor="text1"/>
              </w:rPr>
              <w:t>Đón trẻ, TC</w:t>
            </w:r>
          </w:p>
        </w:tc>
        <w:tc>
          <w:tcPr>
            <w:tcW w:w="8221" w:type="dxa"/>
            <w:gridSpan w:val="7"/>
          </w:tcPr>
          <w:p w14:paraId="661DEF7A" w14:textId="77777777" w:rsidR="00E524CE" w:rsidRPr="00F135F8" w:rsidRDefault="00E524CE" w:rsidP="000A75DD">
            <w:pPr>
              <w:spacing w:line="276" w:lineRule="auto"/>
              <w:jc w:val="both"/>
              <w:rPr>
                <w:rFonts w:ascii="Times New Roman" w:eastAsia="Calibri" w:hAnsi="Times New Roman"/>
                <w:color w:val="000000" w:themeColor="text1"/>
              </w:rPr>
            </w:pPr>
            <w:r w:rsidRPr="00F135F8">
              <w:rPr>
                <w:rFonts w:ascii="Times New Roman" w:hAnsi="Times New Roman"/>
                <w:color w:val="000000" w:themeColor="text1"/>
              </w:rPr>
              <w:t>- Đón trẻ vào lớp, trò chuyện với phụ huynh,, tạo không khí thoải mái cho trẻ, hướng dẫn trẻ cất đồ vào nơi quy định.</w:t>
            </w:r>
          </w:p>
          <w:p w14:paraId="257908A5" w14:textId="77777777" w:rsidR="00E524CE" w:rsidRPr="00F135F8" w:rsidRDefault="00E524CE" w:rsidP="000A75DD">
            <w:pPr>
              <w:spacing w:line="276" w:lineRule="auto"/>
              <w:rPr>
                <w:rFonts w:ascii="Times New Roman" w:hAnsi="Times New Roman"/>
                <w:color w:val="000000" w:themeColor="text1"/>
                <w:lang w:val="vi-VN"/>
              </w:rPr>
            </w:pPr>
            <w:r w:rsidRPr="00F135F8">
              <w:rPr>
                <w:rFonts w:ascii="Times New Roman" w:hAnsi="Times New Roman"/>
                <w:color w:val="000000" w:themeColor="text1"/>
              </w:rPr>
              <w:t xml:space="preserve">- Cô gần gũi, trò chuyện với trẻ về </w:t>
            </w:r>
            <w:r w:rsidR="006C35E2" w:rsidRPr="00F135F8">
              <w:rPr>
                <w:rFonts w:ascii="Times New Roman" w:hAnsi="Times New Roman"/>
                <w:color w:val="000000" w:themeColor="text1"/>
              </w:rPr>
              <w:t>các loại rau – hoa quả</w:t>
            </w:r>
          </w:p>
        </w:tc>
      </w:tr>
      <w:tr w:rsidR="00E524CE" w:rsidRPr="00F135F8" w14:paraId="6C68D001" w14:textId="77777777" w:rsidTr="00A9359F">
        <w:trPr>
          <w:trHeight w:val="151"/>
        </w:trPr>
        <w:tc>
          <w:tcPr>
            <w:tcW w:w="1101" w:type="dxa"/>
            <w:vAlign w:val="center"/>
          </w:tcPr>
          <w:p w14:paraId="44E6DAA3" w14:textId="77777777" w:rsidR="00E524CE" w:rsidRPr="00F135F8" w:rsidRDefault="00E524CE" w:rsidP="000A75DD">
            <w:pPr>
              <w:spacing w:line="276" w:lineRule="auto"/>
              <w:jc w:val="center"/>
              <w:rPr>
                <w:rFonts w:ascii="Times New Roman" w:hAnsi="Times New Roman"/>
                <w:b/>
                <w:color w:val="000000" w:themeColor="text1"/>
                <w:lang w:val="vi-VN"/>
              </w:rPr>
            </w:pPr>
            <w:r w:rsidRPr="00F135F8">
              <w:rPr>
                <w:rFonts w:ascii="Times New Roman" w:hAnsi="Times New Roman"/>
                <w:b/>
                <w:color w:val="000000" w:themeColor="text1"/>
                <w:lang w:val="vi-VN"/>
              </w:rPr>
              <w:t>TD sáng</w:t>
            </w:r>
          </w:p>
        </w:tc>
        <w:tc>
          <w:tcPr>
            <w:tcW w:w="8221" w:type="dxa"/>
            <w:gridSpan w:val="7"/>
            <w:vAlign w:val="center"/>
          </w:tcPr>
          <w:p w14:paraId="675E821E" w14:textId="77777777" w:rsidR="009F1F67" w:rsidRPr="00F135F8" w:rsidRDefault="009F1F67" w:rsidP="000A75DD">
            <w:pPr>
              <w:spacing w:line="276" w:lineRule="auto"/>
              <w:jc w:val="center"/>
              <w:rPr>
                <w:rFonts w:ascii="Times New Roman" w:hAnsi="Times New Roman"/>
                <w:b/>
                <w:i/>
                <w:color w:val="000000" w:themeColor="text1"/>
              </w:rPr>
            </w:pPr>
            <w:r w:rsidRPr="00F135F8">
              <w:rPr>
                <w:rFonts w:ascii="Times New Roman" w:hAnsi="Times New Roman"/>
                <w:b/>
                <w:i/>
                <w:color w:val="000000" w:themeColor="text1"/>
              </w:rPr>
              <w:t>Tập với bài: Cây cao cây thấp.</w:t>
            </w:r>
          </w:p>
          <w:p w14:paraId="2FB2B01C" w14:textId="77777777" w:rsidR="009F1F67" w:rsidRPr="00F135F8" w:rsidRDefault="009F1F67" w:rsidP="000A75DD">
            <w:pPr>
              <w:spacing w:line="276" w:lineRule="auto"/>
              <w:jc w:val="both"/>
              <w:rPr>
                <w:rFonts w:ascii="Times New Roman" w:hAnsi="Times New Roman"/>
                <w:color w:val="000000" w:themeColor="text1"/>
              </w:rPr>
            </w:pPr>
            <w:r w:rsidRPr="00F135F8">
              <w:rPr>
                <w:rFonts w:ascii="Times New Roman" w:hAnsi="Times New Roman"/>
                <w:color w:val="000000" w:themeColor="text1"/>
              </w:rPr>
              <w:t>* Yêu cầu :</w:t>
            </w:r>
          </w:p>
          <w:p w14:paraId="751AFBA2" w14:textId="77777777" w:rsidR="009F1F67" w:rsidRPr="00F135F8" w:rsidRDefault="009F1F67" w:rsidP="000A75DD">
            <w:pPr>
              <w:spacing w:line="276" w:lineRule="auto"/>
              <w:jc w:val="both"/>
              <w:rPr>
                <w:rFonts w:ascii="Times New Roman" w:hAnsi="Times New Roman"/>
                <w:color w:val="000000" w:themeColor="text1"/>
              </w:rPr>
            </w:pPr>
            <w:r w:rsidRPr="00F135F8">
              <w:rPr>
                <w:rFonts w:ascii="Times New Roman" w:hAnsi="Times New Roman"/>
                <w:color w:val="000000" w:themeColor="text1"/>
              </w:rPr>
              <w:t xml:space="preserve"> Trẻ biết tập các động tác kết hợp với bài “Em yêu cây xanh”. </w:t>
            </w:r>
          </w:p>
          <w:p w14:paraId="27347169" w14:textId="77777777" w:rsidR="009F1F67" w:rsidRPr="00F135F8" w:rsidRDefault="009F1F67" w:rsidP="000A75DD">
            <w:pPr>
              <w:spacing w:line="276" w:lineRule="auto"/>
              <w:jc w:val="both"/>
              <w:rPr>
                <w:rFonts w:ascii="Times New Roman" w:hAnsi="Times New Roman"/>
                <w:color w:val="000000" w:themeColor="text1"/>
              </w:rPr>
            </w:pPr>
            <w:r w:rsidRPr="00F135F8">
              <w:rPr>
                <w:rFonts w:ascii="Times New Roman" w:hAnsi="Times New Roman"/>
                <w:color w:val="000000" w:themeColor="text1"/>
              </w:rPr>
              <w:t>* Chuẩn bị:</w:t>
            </w:r>
          </w:p>
          <w:p w14:paraId="21EF90DA" w14:textId="77777777" w:rsidR="009F1F67" w:rsidRPr="00F135F8" w:rsidRDefault="009F1F67" w:rsidP="000A75DD">
            <w:pPr>
              <w:spacing w:line="276" w:lineRule="auto"/>
              <w:jc w:val="both"/>
              <w:rPr>
                <w:rFonts w:ascii="Times New Roman" w:hAnsi="Times New Roman"/>
                <w:color w:val="000000" w:themeColor="text1"/>
              </w:rPr>
            </w:pPr>
            <w:r w:rsidRPr="00F135F8">
              <w:rPr>
                <w:rFonts w:ascii="Times New Roman" w:hAnsi="Times New Roman"/>
                <w:color w:val="000000" w:themeColor="text1"/>
              </w:rPr>
              <w:t xml:space="preserve"> Sân tập, sắc xô.</w:t>
            </w:r>
          </w:p>
          <w:p w14:paraId="7E94CE83" w14:textId="77777777" w:rsidR="009F1F67" w:rsidRPr="00F135F8" w:rsidRDefault="009F1F67" w:rsidP="000A75DD">
            <w:pPr>
              <w:spacing w:line="276" w:lineRule="auto"/>
              <w:jc w:val="both"/>
              <w:rPr>
                <w:rFonts w:ascii="Times New Roman" w:hAnsi="Times New Roman"/>
                <w:color w:val="000000" w:themeColor="text1"/>
              </w:rPr>
            </w:pPr>
            <w:r w:rsidRPr="00F135F8">
              <w:rPr>
                <w:rFonts w:ascii="Times New Roman" w:hAnsi="Times New Roman"/>
                <w:color w:val="000000" w:themeColor="text1"/>
              </w:rPr>
              <w:t>* Tiến hành:</w:t>
            </w:r>
          </w:p>
          <w:p w14:paraId="2DC37732" w14:textId="77777777" w:rsidR="009F1F67" w:rsidRPr="00F135F8" w:rsidRDefault="009F1F67" w:rsidP="000A75DD">
            <w:pPr>
              <w:spacing w:line="276" w:lineRule="auto"/>
              <w:jc w:val="both"/>
              <w:rPr>
                <w:rFonts w:ascii="Times New Roman" w:hAnsi="Times New Roman"/>
                <w:color w:val="000000" w:themeColor="text1"/>
              </w:rPr>
            </w:pPr>
            <w:r w:rsidRPr="00F135F8">
              <w:rPr>
                <w:rFonts w:ascii="Times New Roman" w:hAnsi="Times New Roman"/>
                <w:color w:val="000000" w:themeColor="text1"/>
              </w:rPr>
              <w:t xml:space="preserve">- HĐ 1: Gây hứng thú- Khởi động: </w:t>
            </w:r>
          </w:p>
          <w:p w14:paraId="3EC07987" w14:textId="77777777" w:rsidR="009F1F67" w:rsidRPr="00F135F8" w:rsidRDefault="009F1F67" w:rsidP="000A75DD">
            <w:pPr>
              <w:spacing w:line="276" w:lineRule="auto"/>
              <w:jc w:val="both"/>
              <w:rPr>
                <w:rFonts w:ascii="Times New Roman" w:hAnsi="Times New Roman"/>
                <w:color w:val="000000" w:themeColor="text1"/>
              </w:rPr>
            </w:pPr>
            <w:r w:rsidRPr="00F135F8">
              <w:rPr>
                <w:rFonts w:ascii="Times New Roman" w:hAnsi="Times New Roman"/>
                <w:color w:val="000000" w:themeColor="text1"/>
              </w:rPr>
              <w:t xml:space="preserve">Cô và trẻ hát bài “Em yêu cây xanh” đi chậm, đi nhanh, chạy… rồi đứng thành vòng tròn.  </w:t>
            </w:r>
          </w:p>
          <w:p w14:paraId="79030B01" w14:textId="77777777" w:rsidR="009F1F67" w:rsidRPr="00F135F8" w:rsidRDefault="009F1F67" w:rsidP="000A75DD">
            <w:pPr>
              <w:spacing w:line="276" w:lineRule="auto"/>
              <w:jc w:val="both"/>
              <w:rPr>
                <w:rFonts w:ascii="Times New Roman" w:hAnsi="Times New Roman"/>
                <w:color w:val="000000" w:themeColor="text1"/>
              </w:rPr>
            </w:pPr>
            <w:r w:rsidRPr="00F135F8">
              <w:rPr>
                <w:rFonts w:ascii="Times New Roman" w:hAnsi="Times New Roman"/>
                <w:color w:val="000000" w:themeColor="text1"/>
              </w:rPr>
              <w:t>- HĐ 2: BTPTC : Tập với bài “ Cây cao cây thấp”.</w:t>
            </w:r>
          </w:p>
          <w:p w14:paraId="04CA12D6" w14:textId="77777777" w:rsidR="009F1F67" w:rsidRPr="00F135F8" w:rsidRDefault="009F1F67" w:rsidP="000A75DD">
            <w:pPr>
              <w:spacing w:line="276" w:lineRule="auto"/>
              <w:jc w:val="both"/>
              <w:rPr>
                <w:rFonts w:ascii="Times New Roman" w:hAnsi="Times New Roman"/>
                <w:color w:val="000000" w:themeColor="text1"/>
              </w:rPr>
            </w:pPr>
            <w:r w:rsidRPr="00F135F8">
              <w:rPr>
                <w:rFonts w:ascii="Times New Roman" w:hAnsi="Times New Roman"/>
                <w:color w:val="000000" w:themeColor="text1"/>
              </w:rPr>
              <w:t xml:space="preserve">   + ĐT 1: Cây cao: 2 tay giơ  lên cao.</w:t>
            </w:r>
          </w:p>
          <w:p w14:paraId="57415DC1" w14:textId="77777777" w:rsidR="009F1F67" w:rsidRPr="00F135F8" w:rsidRDefault="009F1F67" w:rsidP="000A75DD">
            <w:pPr>
              <w:spacing w:line="276" w:lineRule="auto"/>
              <w:jc w:val="both"/>
              <w:rPr>
                <w:rFonts w:ascii="Times New Roman" w:hAnsi="Times New Roman"/>
                <w:color w:val="000000" w:themeColor="text1"/>
              </w:rPr>
            </w:pPr>
            <w:r w:rsidRPr="00F135F8">
              <w:rPr>
                <w:rFonts w:ascii="Times New Roman" w:hAnsi="Times New Roman"/>
                <w:color w:val="000000" w:themeColor="text1"/>
              </w:rPr>
              <w:t xml:space="preserve">   + ĐT 2: Hái quả: Cúi khom người về trước, tay vờ ngắt quả.</w:t>
            </w:r>
          </w:p>
          <w:p w14:paraId="01B68FEE" w14:textId="77777777" w:rsidR="009F1F67" w:rsidRPr="00F135F8" w:rsidRDefault="009F1F67" w:rsidP="000A75DD">
            <w:pPr>
              <w:spacing w:line="276" w:lineRule="auto"/>
              <w:jc w:val="both"/>
              <w:rPr>
                <w:rFonts w:ascii="Times New Roman" w:hAnsi="Times New Roman"/>
                <w:color w:val="000000" w:themeColor="text1"/>
              </w:rPr>
            </w:pPr>
            <w:r w:rsidRPr="00F135F8">
              <w:rPr>
                <w:rFonts w:ascii="Times New Roman" w:hAnsi="Times New Roman"/>
                <w:color w:val="000000" w:themeColor="text1"/>
              </w:rPr>
              <w:t xml:space="preserve">   + ĐT 3: Cây thấp: Ngồi xuống.</w:t>
            </w:r>
          </w:p>
          <w:p w14:paraId="53BC56A1" w14:textId="77777777" w:rsidR="009F1F67" w:rsidRPr="00F135F8" w:rsidRDefault="009F1F67" w:rsidP="000A75DD">
            <w:pPr>
              <w:spacing w:line="276" w:lineRule="auto"/>
              <w:jc w:val="both"/>
              <w:rPr>
                <w:rFonts w:ascii="Times New Roman" w:hAnsi="Times New Roman"/>
                <w:color w:val="000000" w:themeColor="text1"/>
              </w:rPr>
            </w:pPr>
            <w:r w:rsidRPr="00F135F8">
              <w:rPr>
                <w:rFonts w:ascii="Times New Roman" w:hAnsi="Times New Roman"/>
                <w:color w:val="000000" w:themeColor="text1"/>
              </w:rPr>
              <w:t xml:space="preserve">    Mỗi động tác tập 3- 4 lần.</w:t>
            </w:r>
          </w:p>
          <w:p w14:paraId="7B544F08" w14:textId="77777777" w:rsidR="00E524CE" w:rsidRPr="00F135F8" w:rsidRDefault="009F1F67" w:rsidP="000A75DD">
            <w:pPr>
              <w:spacing w:line="276" w:lineRule="auto"/>
              <w:rPr>
                <w:rFonts w:ascii="Times New Roman" w:hAnsi="Times New Roman"/>
                <w:color w:val="000000" w:themeColor="text1"/>
                <w:lang w:val="vi-VN"/>
              </w:rPr>
            </w:pPr>
            <w:r w:rsidRPr="00F135F8">
              <w:rPr>
                <w:rFonts w:ascii="Times New Roman" w:hAnsi="Times New Roman"/>
                <w:color w:val="000000" w:themeColor="text1"/>
                <w:spacing w:val="-8"/>
              </w:rPr>
              <w:t>- HĐ 3: Hồi tĩnh: Đi nhẹ nhàng 1 -2 vòng sau đó chuyển sang hoạt động khác.</w:t>
            </w:r>
            <w:r w:rsidRPr="00F135F8">
              <w:rPr>
                <w:rFonts w:ascii="Times New Roman" w:hAnsi="Times New Roman"/>
                <w:color w:val="000000" w:themeColor="text1"/>
              </w:rPr>
              <w:t xml:space="preserve">  </w:t>
            </w:r>
          </w:p>
        </w:tc>
      </w:tr>
      <w:tr w:rsidR="00C2116B" w:rsidRPr="00F135F8" w14:paraId="12F25D1A" w14:textId="77777777" w:rsidTr="00D027D8">
        <w:trPr>
          <w:trHeight w:val="1446"/>
        </w:trPr>
        <w:tc>
          <w:tcPr>
            <w:tcW w:w="1101" w:type="dxa"/>
            <w:vMerge w:val="restart"/>
            <w:vAlign w:val="center"/>
          </w:tcPr>
          <w:p w14:paraId="0C009800" w14:textId="77777777" w:rsidR="00C2116B" w:rsidRPr="00F135F8" w:rsidRDefault="00C2116B" w:rsidP="00C449B2">
            <w:pPr>
              <w:spacing w:line="276" w:lineRule="auto"/>
              <w:jc w:val="center"/>
              <w:rPr>
                <w:rFonts w:ascii="Times New Roman" w:hAnsi="Times New Roman"/>
                <w:b/>
                <w:color w:val="000000" w:themeColor="text1"/>
                <w:lang w:val="vi-VN"/>
              </w:rPr>
            </w:pPr>
            <w:r w:rsidRPr="00F135F8">
              <w:rPr>
                <w:rFonts w:ascii="Times New Roman" w:hAnsi="Times New Roman"/>
                <w:b/>
                <w:color w:val="000000" w:themeColor="text1"/>
              </w:rPr>
              <w:t xml:space="preserve">Chơi </w:t>
            </w:r>
            <w:r w:rsidRPr="00F135F8">
              <w:rPr>
                <w:rFonts w:ascii="Times New Roman" w:hAnsi="Times New Roman"/>
                <w:b/>
                <w:color w:val="000000" w:themeColor="text1"/>
                <w:lang w:val="vi-VN"/>
              </w:rPr>
              <w:t>-T</w:t>
            </w:r>
            <w:r w:rsidRPr="00F135F8">
              <w:rPr>
                <w:rFonts w:ascii="Times New Roman" w:hAnsi="Times New Roman"/>
                <w:b/>
                <w:color w:val="000000" w:themeColor="text1"/>
              </w:rPr>
              <w:t>ập có chủ đ</w:t>
            </w:r>
            <w:r w:rsidRPr="00F135F8">
              <w:rPr>
                <w:rFonts w:ascii="Times New Roman" w:hAnsi="Times New Roman"/>
                <w:b/>
                <w:color w:val="000000" w:themeColor="text1"/>
                <w:lang w:val="vi-VN"/>
              </w:rPr>
              <w:t>ịnh</w:t>
            </w:r>
          </w:p>
        </w:tc>
        <w:tc>
          <w:tcPr>
            <w:tcW w:w="708" w:type="dxa"/>
            <w:vAlign w:val="center"/>
          </w:tcPr>
          <w:p w14:paraId="0DD3DF31" w14:textId="77777777" w:rsidR="00C2116B" w:rsidRPr="00F135F8" w:rsidRDefault="00C2116B" w:rsidP="00C449B2">
            <w:pPr>
              <w:spacing w:line="276" w:lineRule="auto"/>
              <w:jc w:val="center"/>
              <w:rPr>
                <w:rFonts w:ascii="Times New Roman" w:hAnsi="Times New Roman"/>
                <w:color w:val="000000" w:themeColor="text1"/>
                <w:lang w:val="vi-VN"/>
              </w:rPr>
            </w:pPr>
            <w:r w:rsidRPr="00F135F8">
              <w:rPr>
                <w:rFonts w:ascii="Times New Roman" w:hAnsi="Times New Roman"/>
                <w:color w:val="000000" w:themeColor="text1"/>
                <w:lang w:val="vi-VN"/>
              </w:rPr>
              <w:t>Thứ 2</w:t>
            </w:r>
          </w:p>
        </w:tc>
        <w:tc>
          <w:tcPr>
            <w:tcW w:w="3261" w:type="dxa"/>
            <w:gridSpan w:val="3"/>
          </w:tcPr>
          <w:p w14:paraId="14260E34" w14:textId="77777777" w:rsidR="00C2116B" w:rsidRPr="00F135F8" w:rsidRDefault="00C2116B" w:rsidP="002E6656">
            <w:pPr>
              <w:spacing w:line="276" w:lineRule="auto"/>
              <w:jc w:val="center"/>
              <w:rPr>
                <w:rFonts w:ascii="Times New Roman" w:hAnsi="Times New Roman"/>
                <w:b/>
                <w:color w:val="000000" w:themeColor="text1"/>
              </w:rPr>
            </w:pPr>
            <w:r w:rsidRPr="00F135F8">
              <w:rPr>
                <w:rFonts w:ascii="Times New Roman" w:hAnsi="Times New Roman"/>
                <w:b/>
                <w:color w:val="000000" w:themeColor="text1"/>
              </w:rPr>
              <w:t>LVPTTC</w:t>
            </w:r>
          </w:p>
          <w:p w14:paraId="12FBAB99" w14:textId="77777777" w:rsidR="00C2116B" w:rsidRPr="00F135F8" w:rsidRDefault="00C2116B" w:rsidP="00D027D8">
            <w:pPr>
              <w:jc w:val="center"/>
              <w:rPr>
                <w:rFonts w:ascii="Times New Roman" w:hAnsi="Times New Roman"/>
                <w:color w:val="000000" w:themeColor="text1"/>
              </w:rPr>
            </w:pPr>
            <w:r w:rsidRPr="00F135F8">
              <w:rPr>
                <w:rFonts w:ascii="Times New Roman" w:hAnsi="Times New Roman"/>
                <w:color w:val="000000" w:themeColor="text1"/>
              </w:rPr>
              <w:t xml:space="preserve">- VĐCB: </w:t>
            </w:r>
            <w:r w:rsidRPr="00F135F8">
              <w:rPr>
                <w:rFonts w:ascii="Times New Roman" w:hAnsi="Times New Roman"/>
                <w:color w:val="000000" w:themeColor="text1"/>
              </w:rPr>
              <w:br/>
              <w:t>Bò về ph</w:t>
            </w:r>
            <w:r w:rsidR="00D027D8">
              <w:rPr>
                <w:rFonts w:ascii="Times New Roman" w:hAnsi="Times New Roman"/>
                <w:color w:val="000000" w:themeColor="text1"/>
              </w:rPr>
              <w:t>ía trước có mang vật trên lưng.</w:t>
            </w:r>
          </w:p>
        </w:tc>
        <w:tc>
          <w:tcPr>
            <w:tcW w:w="3260" w:type="dxa"/>
            <w:gridSpan w:val="2"/>
          </w:tcPr>
          <w:p w14:paraId="5BF2C3BA" w14:textId="77777777" w:rsidR="00C2116B" w:rsidRPr="00F135F8" w:rsidRDefault="00C2116B" w:rsidP="00C449B2">
            <w:pPr>
              <w:spacing w:line="276" w:lineRule="auto"/>
              <w:jc w:val="center"/>
              <w:rPr>
                <w:rFonts w:ascii="Times New Roman" w:hAnsi="Times New Roman"/>
                <w:b/>
                <w:color w:val="000000" w:themeColor="text1"/>
              </w:rPr>
            </w:pPr>
            <w:r w:rsidRPr="00F135F8">
              <w:rPr>
                <w:rFonts w:ascii="Times New Roman" w:hAnsi="Times New Roman"/>
                <w:b/>
                <w:color w:val="000000" w:themeColor="text1"/>
              </w:rPr>
              <w:t>LVPTTC</w:t>
            </w:r>
          </w:p>
          <w:p w14:paraId="0B4BAACA" w14:textId="77777777" w:rsidR="00C2116B" w:rsidRPr="00F135F8" w:rsidRDefault="00C2116B" w:rsidP="00C449B2">
            <w:pPr>
              <w:rPr>
                <w:rFonts w:ascii="Times New Roman" w:hAnsi="Times New Roman"/>
                <w:color w:val="000000" w:themeColor="text1"/>
              </w:rPr>
            </w:pPr>
            <w:r w:rsidRPr="00F135F8">
              <w:rPr>
                <w:rFonts w:ascii="Times New Roman" w:hAnsi="Times New Roman"/>
                <w:color w:val="000000" w:themeColor="text1"/>
              </w:rPr>
              <w:t>- VĐCB: Ném bóng về phía trước</w:t>
            </w:r>
          </w:p>
          <w:p w14:paraId="70E3B04A" w14:textId="77777777" w:rsidR="00C2116B" w:rsidRPr="00F135F8" w:rsidRDefault="00C2116B" w:rsidP="00C449B2">
            <w:pPr>
              <w:spacing w:line="276" w:lineRule="auto"/>
              <w:rPr>
                <w:rFonts w:ascii="Times New Roman" w:hAnsi="Times New Roman"/>
                <w:color w:val="000000" w:themeColor="text1"/>
              </w:rPr>
            </w:pPr>
          </w:p>
        </w:tc>
        <w:tc>
          <w:tcPr>
            <w:tcW w:w="992" w:type="dxa"/>
            <w:vAlign w:val="center"/>
          </w:tcPr>
          <w:p w14:paraId="69EF0DD4" w14:textId="77777777" w:rsidR="00C2116B" w:rsidRPr="00F135F8" w:rsidRDefault="00C2116B" w:rsidP="00C449B2">
            <w:pPr>
              <w:spacing w:line="276" w:lineRule="auto"/>
              <w:jc w:val="center"/>
              <w:rPr>
                <w:rFonts w:ascii="Times New Roman" w:hAnsi="Times New Roman"/>
                <w:color w:val="000000" w:themeColor="text1"/>
                <w:lang w:val="vi-VN"/>
              </w:rPr>
            </w:pPr>
          </w:p>
        </w:tc>
      </w:tr>
      <w:tr w:rsidR="00C2116B" w:rsidRPr="00F135F8" w14:paraId="5484E5E9" w14:textId="77777777" w:rsidTr="00571627">
        <w:trPr>
          <w:trHeight w:val="151"/>
        </w:trPr>
        <w:tc>
          <w:tcPr>
            <w:tcW w:w="1101" w:type="dxa"/>
            <w:vMerge/>
            <w:vAlign w:val="center"/>
          </w:tcPr>
          <w:p w14:paraId="76EA752D" w14:textId="77777777" w:rsidR="00C2116B" w:rsidRPr="00F135F8" w:rsidRDefault="00C2116B" w:rsidP="00C449B2">
            <w:pPr>
              <w:spacing w:line="276" w:lineRule="auto"/>
              <w:jc w:val="center"/>
              <w:rPr>
                <w:rFonts w:ascii="Times New Roman" w:hAnsi="Times New Roman"/>
                <w:color w:val="000000" w:themeColor="text1"/>
                <w:lang w:val="vi-VN"/>
              </w:rPr>
            </w:pPr>
          </w:p>
        </w:tc>
        <w:tc>
          <w:tcPr>
            <w:tcW w:w="708" w:type="dxa"/>
            <w:vAlign w:val="center"/>
          </w:tcPr>
          <w:p w14:paraId="1B9E2B2C" w14:textId="77777777" w:rsidR="00C2116B" w:rsidRPr="00F135F8" w:rsidRDefault="00C2116B" w:rsidP="00C449B2">
            <w:pPr>
              <w:spacing w:line="276" w:lineRule="auto"/>
              <w:jc w:val="center"/>
              <w:rPr>
                <w:rFonts w:ascii="Times New Roman" w:hAnsi="Times New Roman"/>
                <w:color w:val="000000" w:themeColor="text1"/>
                <w:lang w:val="vi-VN"/>
              </w:rPr>
            </w:pPr>
            <w:r w:rsidRPr="00F135F8">
              <w:rPr>
                <w:rFonts w:ascii="Times New Roman" w:hAnsi="Times New Roman"/>
                <w:color w:val="000000" w:themeColor="text1"/>
                <w:lang w:val="vi-VN"/>
              </w:rPr>
              <w:t>Thứ3</w:t>
            </w:r>
          </w:p>
        </w:tc>
        <w:tc>
          <w:tcPr>
            <w:tcW w:w="3261" w:type="dxa"/>
            <w:gridSpan w:val="3"/>
          </w:tcPr>
          <w:p w14:paraId="1DEAF926" w14:textId="77777777" w:rsidR="00C2116B" w:rsidRPr="00F135F8" w:rsidRDefault="00C2116B" w:rsidP="00C449B2">
            <w:pPr>
              <w:spacing w:line="276" w:lineRule="auto"/>
              <w:jc w:val="center"/>
              <w:rPr>
                <w:rFonts w:ascii="Times New Roman" w:hAnsi="Times New Roman"/>
                <w:b/>
                <w:color w:val="000000" w:themeColor="text1"/>
              </w:rPr>
            </w:pPr>
            <w:r w:rsidRPr="00F135F8">
              <w:rPr>
                <w:rFonts w:ascii="Times New Roman" w:hAnsi="Times New Roman"/>
                <w:b/>
                <w:color w:val="000000" w:themeColor="text1"/>
              </w:rPr>
              <w:t>LVPTNT</w:t>
            </w:r>
          </w:p>
          <w:p w14:paraId="5A64E931" w14:textId="77777777" w:rsidR="00C2116B" w:rsidRPr="00D027D8" w:rsidRDefault="00C2116B" w:rsidP="00D027D8">
            <w:pPr>
              <w:rPr>
                <w:rFonts w:ascii="Times New Roman" w:hAnsi="Times New Roman"/>
                <w:color w:val="000000" w:themeColor="text1"/>
                <w:lang w:val="vi-VN"/>
              </w:rPr>
            </w:pPr>
            <w:r w:rsidRPr="00F135F8">
              <w:rPr>
                <w:rFonts w:ascii="Times New Roman" w:hAnsi="Times New Roman"/>
                <w:color w:val="000000" w:themeColor="text1"/>
              </w:rPr>
              <w:t>- Nhận biết: bắp cải – xu hào</w:t>
            </w:r>
          </w:p>
        </w:tc>
        <w:tc>
          <w:tcPr>
            <w:tcW w:w="3260" w:type="dxa"/>
            <w:gridSpan w:val="2"/>
          </w:tcPr>
          <w:p w14:paraId="6C52D417" w14:textId="77777777" w:rsidR="00C2116B" w:rsidRPr="00F135F8" w:rsidRDefault="00C2116B" w:rsidP="00C449B2">
            <w:pPr>
              <w:spacing w:line="276" w:lineRule="auto"/>
              <w:jc w:val="center"/>
              <w:rPr>
                <w:rFonts w:ascii="Times New Roman" w:hAnsi="Times New Roman"/>
                <w:b/>
                <w:color w:val="000000" w:themeColor="text1"/>
              </w:rPr>
            </w:pPr>
            <w:r w:rsidRPr="00F135F8">
              <w:rPr>
                <w:rFonts w:ascii="Times New Roman" w:hAnsi="Times New Roman"/>
                <w:b/>
                <w:color w:val="000000" w:themeColor="text1"/>
              </w:rPr>
              <w:t>LVPTNT</w:t>
            </w:r>
          </w:p>
          <w:p w14:paraId="409F67A6" w14:textId="77777777" w:rsidR="00C2116B" w:rsidRPr="00F135F8" w:rsidRDefault="00C2116B" w:rsidP="00C449B2">
            <w:pPr>
              <w:spacing w:line="276" w:lineRule="auto"/>
              <w:jc w:val="both"/>
              <w:rPr>
                <w:rFonts w:ascii="Times New Roman" w:hAnsi="Times New Roman"/>
                <w:color w:val="000000" w:themeColor="text1"/>
              </w:rPr>
            </w:pPr>
            <w:r w:rsidRPr="00F135F8">
              <w:rPr>
                <w:rFonts w:ascii="Times New Roman" w:hAnsi="Times New Roman"/>
                <w:color w:val="000000" w:themeColor="text1"/>
              </w:rPr>
              <w:t>Nhận biết: quả đậu – quả cà chua</w:t>
            </w:r>
          </w:p>
        </w:tc>
        <w:tc>
          <w:tcPr>
            <w:tcW w:w="992" w:type="dxa"/>
            <w:vAlign w:val="center"/>
          </w:tcPr>
          <w:p w14:paraId="3E58175B" w14:textId="77777777" w:rsidR="00C2116B" w:rsidRPr="00F135F8" w:rsidRDefault="00C2116B" w:rsidP="00C449B2">
            <w:pPr>
              <w:spacing w:line="276" w:lineRule="auto"/>
              <w:jc w:val="center"/>
              <w:rPr>
                <w:rFonts w:ascii="Times New Roman" w:hAnsi="Times New Roman"/>
                <w:color w:val="000000" w:themeColor="text1"/>
                <w:lang w:val="vi-VN"/>
              </w:rPr>
            </w:pPr>
          </w:p>
        </w:tc>
      </w:tr>
      <w:tr w:rsidR="00C2116B" w:rsidRPr="00F135F8" w14:paraId="4ED8E228" w14:textId="77777777" w:rsidTr="00571627">
        <w:trPr>
          <w:trHeight w:val="151"/>
        </w:trPr>
        <w:tc>
          <w:tcPr>
            <w:tcW w:w="1101" w:type="dxa"/>
            <w:vMerge/>
            <w:vAlign w:val="center"/>
          </w:tcPr>
          <w:p w14:paraId="0974EC0C" w14:textId="77777777" w:rsidR="00C2116B" w:rsidRPr="00F135F8" w:rsidRDefault="00C2116B" w:rsidP="00CF302A">
            <w:pPr>
              <w:spacing w:line="276" w:lineRule="auto"/>
              <w:jc w:val="center"/>
              <w:rPr>
                <w:rFonts w:ascii="Times New Roman" w:hAnsi="Times New Roman"/>
                <w:color w:val="000000" w:themeColor="text1"/>
                <w:lang w:val="vi-VN"/>
              </w:rPr>
            </w:pPr>
          </w:p>
        </w:tc>
        <w:tc>
          <w:tcPr>
            <w:tcW w:w="708" w:type="dxa"/>
            <w:vAlign w:val="center"/>
          </w:tcPr>
          <w:p w14:paraId="65903803" w14:textId="77777777" w:rsidR="00C2116B" w:rsidRPr="00F135F8" w:rsidRDefault="00C2116B" w:rsidP="00CF302A">
            <w:pPr>
              <w:spacing w:line="276" w:lineRule="auto"/>
              <w:jc w:val="center"/>
              <w:rPr>
                <w:rFonts w:ascii="Times New Roman" w:hAnsi="Times New Roman"/>
                <w:color w:val="000000" w:themeColor="text1"/>
                <w:lang w:val="vi-VN"/>
              </w:rPr>
            </w:pPr>
            <w:r w:rsidRPr="00F135F8">
              <w:rPr>
                <w:rFonts w:ascii="Times New Roman" w:hAnsi="Times New Roman"/>
                <w:color w:val="000000" w:themeColor="text1"/>
                <w:lang w:val="vi-VN"/>
              </w:rPr>
              <w:t>Thứ 4</w:t>
            </w:r>
          </w:p>
        </w:tc>
        <w:tc>
          <w:tcPr>
            <w:tcW w:w="3261" w:type="dxa"/>
            <w:gridSpan w:val="3"/>
          </w:tcPr>
          <w:p w14:paraId="68C1B902" w14:textId="77777777" w:rsidR="00C2116B" w:rsidRPr="00F135F8" w:rsidRDefault="00C2116B" w:rsidP="00CF302A">
            <w:pPr>
              <w:spacing w:line="276" w:lineRule="auto"/>
              <w:jc w:val="center"/>
              <w:rPr>
                <w:rFonts w:ascii="Times New Roman" w:hAnsi="Times New Roman"/>
                <w:b/>
                <w:color w:val="000000" w:themeColor="text1"/>
              </w:rPr>
            </w:pPr>
            <w:r w:rsidRPr="00F135F8">
              <w:rPr>
                <w:rFonts w:ascii="Times New Roman" w:hAnsi="Times New Roman"/>
                <w:b/>
                <w:color w:val="000000" w:themeColor="text1"/>
              </w:rPr>
              <w:t>LVPTNN</w:t>
            </w:r>
          </w:p>
          <w:p w14:paraId="6AE36D79" w14:textId="77777777" w:rsidR="00C2116B" w:rsidRPr="00F135F8" w:rsidRDefault="00C2116B" w:rsidP="00D027D8">
            <w:pPr>
              <w:spacing w:line="276" w:lineRule="auto"/>
              <w:jc w:val="both"/>
              <w:rPr>
                <w:rFonts w:ascii="Times New Roman" w:hAnsi="Times New Roman"/>
                <w:b/>
                <w:i/>
                <w:color w:val="000000" w:themeColor="text1"/>
                <w:lang w:val="vi-VN"/>
              </w:rPr>
            </w:pPr>
            <w:r w:rsidRPr="00F135F8">
              <w:rPr>
                <w:rFonts w:ascii="Times New Roman" w:hAnsi="Times New Roman"/>
                <w:color w:val="000000" w:themeColor="text1"/>
              </w:rPr>
              <w:t>-  Thơ: Cây bắp cải</w:t>
            </w:r>
          </w:p>
        </w:tc>
        <w:tc>
          <w:tcPr>
            <w:tcW w:w="3260" w:type="dxa"/>
            <w:gridSpan w:val="2"/>
          </w:tcPr>
          <w:p w14:paraId="31EB9C71" w14:textId="77777777" w:rsidR="00C2116B" w:rsidRPr="00F135F8" w:rsidRDefault="00C2116B" w:rsidP="00CF302A">
            <w:pPr>
              <w:spacing w:line="276" w:lineRule="auto"/>
              <w:jc w:val="center"/>
              <w:rPr>
                <w:rFonts w:ascii="Times New Roman" w:hAnsi="Times New Roman"/>
                <w:b/>
                <w:color w:val="000000" w:themeColor="text1"/>
              </w:rPr>
            </w:pPr>
            <w:r w:rsidRPr="00F135F8">
              <w:rPr>
                <w:rFonts w:ascii="Times New Roman" w:hAnsi="Times New Roman"/>
                <w:b/>
                <w:color w:val="000000" w:themeColor="text1"/>
              </w:rPr>
              <w:t>LVPTNN</w:t>
            </w:r>
          </w:p>
          <w:p w14:paraId="36DD5AAA" w14:textId="77777777" w:rsidR="00C2116B" w:rsidRPr="00F135F8" w:rsidRDefault="00C2116B" w:rsidP="00CC79BF">
            <w:pPr>
              <w:spacing w:line="276" w:lineRule="auto"/>
              <w:jc w:val="center"/>
              <w:rPr>
                <w:rFonts w:ascii="Times New Roman" w:hAnsi="Times New Roman"/>
                <w:b/>
                <w:i/>
                <w:color w:val="000000" w:themeColor="text1"/>
                <w:lang w:val="vi-VN"/>
              </w:rPr>
            </w:pPr>
            <w:r w:rsidRPr="00F135F8">
              <w:rPr>
                <w:rFonts w:ascii="Times New Roman" w:hAnsi="Times New Roman"/>
                <w:color w:val="000000" w:themeColor="text1"/>
              </w:rPr>
              <w:t>-  Truyện “Cây táo”</w:t>
            </w:r>
          </w:p>
        </w:tc>
        <w:tc>
          <w:tcPr>
            <w:tcW w:w="992" w:type="dxa"/>
            <w:vAlign w:val="center"/>
          </w:tcPr>
          <w:p w14:paraId="64EC0DC3" w14:textId="77777777" w:rsidR="00C2116B" w:rsidRPr="00F135F8" w:rsidRDefault="00C2116B" w:rsidP="00CF302A">
            <w:pPr>
              <w:spacing w:line="276" w:lineRule="auto"/>
              <w:jc w:val="center"/>
              <w:rPr>
                <w:rFonts w:ascii="Times New Roman" w:hAnsi="Times New Roman"/>
                <w:color w:val="000000" w:themeColor="text1"/>
                <w:lang w:val="vi-VN"/>
              </w:rPr>
            </w:pPr>
          </w:p>
        </w:tc>
      </w:tr>
      <w:tr w:rsidR="00C2116B" w:rsidRPr="00F135F8" w14:paraId="05184B33" w14:textId="77777777" w:rsidTr="00571627">
        <w:trPr>
          <w:trHeight w:val="151"/>
        </w:trPr>
        <w:tc>
          <w:tcPr>
            <w:tcW w:w="1101" w:type="dxa"/>
            <w:vMerge/>
            <w:vAlign w:val="center"/>
          </w:tcPr>
          <w:p w14:paraId="7168FD15" w14:textId="77777777" w:rsidR="00C2116B" w:rsidRPr="00F135F8" w:rsidRDefault="00C2116B" w:rsidP="00CF302A">
            <w:pPr>
              <w:spacing w:line="276" w:lineRule="auto"/>
              <w:jc w:val="center"/>
              <w:rPr>
                <w:rFonts w:ascii="Times New Roman" w:hAnsi="Times New Roman"/>
                <w:color w:val="000000" w:themeColor="text1"/>
                <w:lang w:val="vi-VN"/>
              </w:rPr>
            </w:pPr>
          </w:p>
        </w:tc>
        <w:tc>
          <w:tcPr>
            <w:tcW w:w="708" w:type="dxa"/>
            <w:vAlign w:val="center"/>
          </w:tcPr>
          <w:p w14:paraId="63C205B0" w14:textId="77777777" w:rsidR="00C2116B" w:rsidRPr="00F135F8" w:rsidRDefault="00C2116B" w:rsidP="00CF302A">
            <w:pPr>
              <w:spacing w:line="276" w:lineRule="auto"/>
              <w:jc w:val="center"/>
              <w:rPr>
                <w:rFonts w:ascii="Times New Roman" w:hAnsi="Times New Roman"/>
                <w:color w:val="000000" w:themeColor="text1"/>
                <w:lang w:val="vi-VN"/>
              </w:rPr>
            </w:pPr>
            <w:r w:rsidRPr="00F135F8">
              <w:rPr>
                <w:rFonts w:ascii="Times New Roman" w:hAnsi="Times New Roman"/>
                <w:color w:val="000000" w:themeColor="text1"/>
                <w:lang w:val="vi-VN"/>
              </w:rPr>
              <w:t>Thứ</w:t>
            </w:r>
          </w:p>
          <w:p w14:paraId="256122E8" w14:textId="77777777" w:rsidR="00C2116B" w:rsidRPr="00F135F8" w:rsidRDefault="00C2116B" w:rsidP="00CF302A">
            <w:pPr>
              <w:spacing w:line="276" w:lineRule="auto"/>
              <w:jc w:val="center"/>
              <w:rPr>
                <w:rFonts w:ascii="Times New Roman" w:hAnsi="Times New Roman"/>
                <w:color w:val="000000" w:themeColor="text1"/>
                <w:lang w:val="vi-VN"/>
              </w:rPr>
            </w:pPr>
            <w:r w:rsidRPr="00F135F8">
              <w:rPr>
                <w:rFonts w:ascii="Times New Roman" w:hAnsi="Times New Roman"/>
                <w:color w:val="000000" w:themeColor="text1"/>
                <w:lang w:val="vi-VN"/>
              </w:rPr>
              <w:t>5</w:t>
            </w:r>
          </w:p>
        </w:tc>
        <w:tc>
          <w:tcPr>
            <w:tcW w:w="3261" w:type="dxa"/>
            <w:gridSpan w:val="3"/>
          </w:tcPr>
          <w:p w14:paraId="1A84DC53" w14:textId="77777777" w:rsidR="00C2116B" w:rsidRPr="00F135F8" w:rsidRDefault="00C2116B" w:rsidP="00CF302A">
            <w:pPr>
              <w:spacing w:line="276" w:lineRule="auto"/>
              <w:jc w:val="both"/>
              <w:rPr>
                <w:rFonts w:ascii="Times New Roman" w:hAnsi="Times New Roman"/>
                <w:b/>
                <w:color w:val="000000" w:themeColor="text1"/>
              </w:rPr>
            </w:pPr>
            <w:r w:rsidRPr="00F135F8">
              <w:rPr>
                <w:rFonts w:ascii="Times New Roman" w:hAnsi="Times New Roman"/>
                <w:b/>
                <w:color w:val="000000" w:themeColor="text1"/>
                <w:lang w:val="vi-VN"/>
              </w:rPr>
              <w:t xml:space="preserve">LVPTTCKNXH và </w:t>
            </w:r>
            <w:r w:rsidRPr="00F135F8">
              <w:rPr>
                <w:rFonts w:ascii="Times New Roman" w:hAnsi="Times New Roman"/>
                <w:b/>
                <w:color w:val="000000" w:themeColor="text1"/>
              </w:rPr>
              <w:t>TM</w:t>
            </w:r>
          </w:p>
          <w:p w14:paraId="76051EE9" w14:textId="77777777" w:rsidR="00C2116B" w:rsidRPr="00D027D8" w:rsidRDefault="00D027D8" w:rsidP="00CF302A">
            <w:pPr>
              <w:spacing w:line="276" w:lineRule="auto"/>
              <w:jc w:val="both"/>
              <w:rPr>
                <w:rFonts w:ascii="Times New Roman" w:hAnsi="Times New Roman"/>
                <w:b/>
                <w:i/>
                <w:color w:val="000000" w:themeColor="text1"/>
                <w:lang w:val="vi-VN"/>
              </w:rPr>
            </w:pPr>
            <w:r>
              <w:rPr>
                <w:rFonts w:ascii="Times New Roman" w:hAnsi="Times New Roman"/>
                <w:color w:val="000000" w:themeColor="text1"/>
              </w:rPr>
              <w:t>Xâu lá thành vòn</w:t>
            </w:r>
            <w:r>
              <w:rPr>
                <w:rFonts w:ascii="Times New Roman" w:hAnsi="Times New Roman"/>
                <w:color w:val="000000" w:themeColor="text1"/>
                <w:lang w:val="vi-VN"/>
              </w:rPr>
              <w:t>g</w:t>
            </w:r>
          </w:p>
        </w:tc>
        <w:tc>
          <w:tcPr>
            <w:tcW w:w="3260" w:type="dxa"/>
            <w:gridSpan w:val="2"/>
          </w:tcPr>
          <w:p w14:paraId="3D7FCAC7" w14:textId="77777777" w:rsidR="00C2116B" w:rsidRPr="00F135F8" w:rsidRDefault="00C2116B" w:rsidP="00CF302A">
            <w:pPr>
              <w:spacing w:line="276" w:lineRule="auto"/>
              <w:jc w:val="both"/>
              <w:rPr>
                <w:rFonts w:ascii="Times New Roman" w:hAnsi="Times New Roman"/>
                <w:b/>
                <w:color w:val="000000" w:themeColor="text1"/>
              </w:rPr>
            </w:pPr>
            <w:r w:rsidRPr="00F135F8">
              <w:rPr>
                <w:rFonts w:ascii="Times New Roman" w:hAnsi="Times New Roman"/>
                <w:b/>
                <w:color w:val="000000" w:themeColor="text1"/>
                <w:lang w:val="vi-VN"/>
              </w:rPr>
              <w:t xml:space="preserve">LVPTTCKNXH và </w:t>
            </w:r>
            <w:r w:rsidRPr="00F135F8">
              <w:rPr>
                <w:rFonts w:ascii="Times New Roman" w:hAnsi="Times New Roman"/>
                <w:b/>
                <w:color w:val="000000" w:themeColor="text1"/>
              </w:rPr>
              <w:t>TM</w:t>
            </w:r>
          </w:p>
          <w:p w14:paraId="6A931120" w14:textId="77777777" w:rsidR="00C2116B" w:rsidRPr="00F135F8" w:rsidRDefault="00C2116B" w:rsidP="00CF302A">
            <w:pPr>
              <w:spacing w:line="276" w:lineRule="auto"/>
              <w:jc w:val="both"/>
              <w:rPr>
                <w:rFonts w:ascii="Times New Roman" w:hAnsi="Times New Roman"/>
                <w:b/>
                <w:bCs/>
                <w:color w:val="000000" w:themeColor="text1"/>
              </w:rPr>
            </w:pPr>
            <w:r w:rsidRPr="00F135F8">
              <w:rPr>
                <w:rFonts w:ascii="Times New Roman" w:hAnsi="Times New Roman"/>
                <w:color w:val="000000" w:themeColor="text1"/>
              </w:rPr>
              <w:t xml:space="preserve"> Xâu vòng màu đỏ tặng bạn búp bê</w:t>
            </w:r>
          </w:p>
        </w:tc>
        <w:tc>
          <w:tcPr>
            <w:tcW w:w="992" w:type="dxa"/>
            <w:vAlign w:val="center"/>
          </w:tcPr>
          <w:p w14:paraId="2704FADA" w14:textId="77777777" w:rsidR="00C2116B" w:rsidRPr="00F135F8" w:rsidRDefault="00C2116B" w:rsidP="00CF302A">
            <w:pPr>
              <w:spacing w:line="276" w:lineRule="auto"/>
              <w:jc w:val="center"/>
              <w:rPr>
                <w:rFonts w:ascii="Times New Roman" w:hAnsi="Times New Roman"/>
                <w:color w:val="000000" w:themeColor="text1"/>
                <w:lang w:val="fr-FR"/>
              </w:rPr>
            </w:pPr>
          </w:p>
        </w:tc>
      </w:tr>
      <w:tr w:rsidR="00C2116B" w:rsidRPr="00F135F8" w14:paraId="0228F8F6" w14:textId="77777777" w:rsidTr="00C2116B">
        <w:trPr>
          <w:trHeight w:val="841"/>
        </w:trPr>
        <w:tc>
          <w:tcPr>
            <w:tcW w:w="1101" w:type="dxa"/>
            <w:vMerge/>
            <w:vAlign w:val="center"/>
          </w:tcPr>
          <w:p w14:paraId="10099A61" w14:textId="77777777" w:rsidR="00C2116B" w:rsidRPr="00F135F8" w:rsidRDefault="00C2116B" w:rsidP="00083C15">
            <w:pPr>
              <w:spacing w:line="276" w:lineRule="auto"/>
              <w:jc w:val="center"/>
              <w:rPr>
                <w:rFonts w:ascii="Times New Roman" w:hAnsi="Times New Roman"/>
                <w:color w:val="000000" w:themeColor="text1"/>
                <w:lang w:val="vi-VN"/>
              </w:rPr>
            </w:pPr>
          </w:p>
        </w:tc>
        <w:tc>
          <w:tcPr>
            <w:tcW w:w="708" w:type="dxa"/>
            <w:vAlign w:val="center"/>
          </w:tcPr>
          <w:p w14:paraId="5B742D37" w14:textId="77777777" w:rsidR="00C2116B" w:rsidRPr="00F135F8" w:rsidRDefault="00C2116B" w:rsidP="00083C15">
            <w:pPr>
              <w:spacing w:line="276" w:lineRule="auto"/>
              <w:jc w:val="center"/>
              <w:rPr>
                <w:rFonts w:ascii="Times New Roman" w:hAnsi="Times New Roman"/>
                <w:color w:val="000000" w:themeColor="text1"/>
                <w:lang w:val="vi-VN"/>
              </w:rPr>
            </w:pPr>
            <w:r w:rsidRPr="00F135F8">
              <w:rPr>
                <w:rFonts w:ascii="Times New Roman" w:hAnsi="Times New Roman"/>
                <w:color w:val="000000" w:themeColor="text1"/>
                <w:lang w:val="vi-VN"/>
              </w:rPr>
              <w:t>Thứ</w:t>
            </w:r>
          </w:p>
          <w:p w14:paraId="12F776BE" w14:textId="77777777" w:rsidR="00C2116B" w:rsidRPr="00F135F8" w:rsidRDefault="00C2116B" w:rsidP="00083C15">
            <w:pPr>
              <w:spacing w:line="276" w:lineRule="auto"/>
              <w:jc w:val="center"/>
              <w:rPr>
                <w:rFonts w:ascii="Times New Roman" w:hAnsi="Times New Roman"/>
                <w:color w:val="000000" w:themeColor="text1"/>
                <w:lang w:val="vi-VN"/>
              </w:rPr>
            </w:pPr>
            <w:r w:rsidRPr="00F135F8">
              <w:rPr>
                <w:rFonts w:ascii="Times New Roman" w:hAnsi="Times New Roman"/>
                <w:color w:val="000000" w:themeColor="text1"/>
                <w:lang w:val="vi-VN"/>
              </w:rPr>
              <w:t>6</w:t>
            </w:r>
          </w:p>
        </w:tc>
        <w:tc>
          <w:tcPr>
            <w:tcW w:w="3261" w:type="dxa"/>
            <w:gridSpan w:val="3"/>
          </w:tcPr>
          <w:p w14:paraId="3A930FBF" w14:textId="77777777" w:rsidR="00C2116B" w:rsidRPr="00F135F8" w:rsidRDefault="00C2116B" w:rsidP="00083C15">
            <w:pPr>
              <w:spacing w:line="276" w:lineRule="auto"/>
              <w:jc w:val="both"/>
              <w:rPr>
                <w:rFonts w:ascii="Times New Roman" w:hAnsi="Times New Roman"/>
                <w:b/>
                <w:color w:val="000000" w:themeColor="text1"/>
              </w:rPr>
            </w:pPr>
            <w:r w:rsidRPr="00F135F8">
              <w:rPr>
                <w:rFonts w:ascii="Times New Roman" w:hAnsi="Times New Roman"/>
                <w:b/>
                <w:color w:val="000000" w:themeColor="text1"/>
                <w:lang w:val="vi-VN"/>
              </w:rPr>
              <w:t xml:space="preserve">LVPTTCKNXH và </w:t>
            </w:r>
            <w:r w:rsidRPr="00F135F8">
              <w:rPr>
                <w:rFonts w:ascii="Times New Roman" w:hAnsi="Times New Roman"/>
                <w:b/>
                <w:color w:val="000000" w:themeColor="text1"/>
              </w:rPr>
              <w:t>TM</w:t>
            </w:r>
          </w:p>
          <w:p w14:paraId="36CFD91F" w14:textId="77777777" w:rsidR="00C2116B" w:rsidRPr="00F135F8" w:rsidRDefault="00D027D8" w:rsidP="00083C15">
            <w:pPr>
              <w:jc w:val="both"/>
              <w:rPr>
                <w:rFonts w:ascii="Times New Roman" w:hAnsi="Times New Roman"/>
                <w:color w:val="000000" w:themeColor="text1"/>
              </w:rPr>
            </w:pPr>
            <w:r>
              <w:rPr>
                <w:rFonts w:ascii="Times New Roman" w:hAnsi="Times New Roman"/>
                <w:color w:val="000000" w:themeColor="text1"/>
              </w:rPr>
              <w:t>- Nghe hát: Cây bắp cải</w:t>
            </w:r>
          </w:p>
        </w:tc>
        <w:tc>
          <w:tcPr>
            <w:tcW w:w="3260" w:type="dxa"/>
            <w:gridSpan w:val="2"/>
          </w:tcPr>
          <w:p w14:paraId="5EC93FB8" w14:textId="77777777" w:rsidR="00C2116B" w:rsidRPr="00F135F8" w:rsidRDefault="00C2116B" w:rsidP="00083C15">
            <w:pPr>
              <w:spacing w:line="276" w:lineRule="auto"/>
              <w:jc w:val="both"/>
              <w:rPr>
                <w:rFonts w:ascii="Times New Roman" w:hAnsi="Times New Roman"/>
                <w:b/>
                <w:color w:val="000000" w:themeColor="text1"/>
              </w:rPr>
            </w:pPr>
            <w:r w:rsidRPr="00F135F8">
              <w:rPr>
                <w:rFonts w:ascii="Times New Roman" w:hAnsi="Times New Roman"/>
                <w:b/>
                <w:color w:val="000000" w:themeColor="text1"/>
                <w:lang w:val="vi-VN"/>
              </w:rPr>
              <w:t xml:space="preserve">LVPTTCKNXH và </w:t>
            </w:r>
            <w:r w:rsidRPr="00F135F8">
              <w:rPr>
                <w:rFonts w:ascii="Times New Roman" w:hAnsi="Times New Roman"/>
                <w:b/>
                <w:color w:val="000000" w:themeColor="text1"/>
              </w:rPr>
              <w:t>TM</w:t>
            </w:r>
          </w:p>
          <w:p w14:paraId="699E5E4B" w14:textId="77777777" w:rsidR="00C2116B" w:rsidRPr="00F135F8" w:rsidRDefault="00C2116B" w:rsidP="00083C15">
            <w:pPr>
              <w:jc w:val="both"/>
              <w:rPr>
                <w:rFonts w:ascii="Times New Roman" w:hAnsi="Times New Roman"/>
                <w:color w:val="000000" w:themeColor="text1"/>
              </w:rPr>
            </w:pPr>
            <w:r w:rsidRPr="00F135F8">
              <w:rPr>
                <w:rFonts w:ascii="Times New Roman" w:hAnsi="Times New Roman"/>
                <w:color w:val="000000" w:themeColor="text1"/>
              </w:rPr>
              <w:t>Nghe hát: Quả</w:t>
            </w:r>
          </w:p>
        </w:tc>
        <w:tc>
          <w:tcPr>
            <w:tcW w:w="992" w:type="dxa"/>
            <w:vAlign w:val="center"/>
          </w:tcPr>
          <w:p w14:paraId="7B944506" w14:textId="77777777" w:rsidR="00C2116B" w:rsidRPr="00F135F8" w:rsidRDefault="00C2116B" w:rsidP="00083C15">
            <w:pPr>
              <w:spacing w:line="276" w:lineRule="auto"/>
              <w:jc w:val="center"/>
              <w:rPr>
                <w:rFonts w:ascii="Times New Roman" w:hAnsi="Times New Roman"/>
                <w:color w:val="000000" w:themeColor="text1"/>
              </w:rPr>
            </w:pPr>
          </w:p>
        </w:tc>
      </w:tr>
      <w:tr w:rsidR="00E524CE" w:rsidRPr="00F135F8" w14:paraId="15F81A47" w14:textId="77777777" w:rsidTr="0064114E">
        <w:trPr>
          <w:trHeight w:val="1164"/>
        </w:trPr>
        <w:tc>
          <w:tcPr>
            <w:tcW w:w="1101" w:type="dxa"/>
            <w:vAlign w:val="center"/>
          </w:tcPr>
          <w:p w14:paraId="78E3998E" w14:textId="77777777" w:rsidR="00E524CE" w:rsidRPr="00F135F8" w:rsidRDefault="00E524CE" w:rsidP="00A9359F">
            <w:pPr>
              <w:spacing w:line="276" w:lineRule="auto"/>
              <w:jc w:val="center"/>
              <w:rPr>
                <w:rFonts w:ascii="Times New Roman" w:hAnsi="Times New Roman"/>
                <w:b/>
                <w:color w:val="000000" w:themeColor="text1"/>
                <w:lang w:val="vi-VN"/>
              </w:rPr>
            </w:pPr>
            <w:r w:rsidRPr="00F135F8">
              <w:rPr>
                <w:rFonts w:ascii="Times New Roman" w:hAnsi="Times New Roman"/>
                <w:b/>
                <w:color w:val="000000" w:themeColor="text1"/>
                <w:lang w:val="vi-VN"/>
              </w:rPr>
              <w:lastRenderedPageBreak/>
              <w:t xml:space="preserve">Chơi </w:t>
            </w:r>
            <w:r w:rsidR="003D795B" w:rsidRPr="00F135F8">
              <w:rPr>
                <w:rFonts w:ascii="Times New Roman" w:hAnsi="Times New Roman"/>
                <w:b/>
                <w:color w:val="000000" w:themeColor="text1"/>
                <w:lang w:val="vi-VN"/>
              </w:rPr>
              <w:t xml:space="preserve">- </w:t>
            </w:r>
            <w:r w:rsidRPr="00F135F8">
              <w:rPr>
                <w:rFonts w:ascii="Times New Roman" w:hAnsi="Times New Roman"/>
                <w:b/>
                <w:color w:val="000000" w:themeColor="text1"/>
                <w:lang w:val="vi-VN"/>
              </w:rPr>
              <w:t>tập ở các góc</w:t>
            </w:r>
          </w:p>
        </w:tc>
        <w:tc>
          <w:tcPr>
            <w:tcW w:w="8221" w:type="dxa"/>
            <w:gridSpan w:val="7"/>
            <w:vAlign w:val="center"/>
          </w:tcPr>
          <w:p w14:paraId="4E86D286" w14:textId="77777777" w:rsidR="00D60987" w:rsidRPr="00F135F8" w:rsidRDefault="00D60987" w:rsidP="00D60987">
            <w:pPr>
              <w:numPr>
                <w:ilvl w:val="0"/>
                <w:numId w:val="32"/>
              </w:numPr>
              <w:spacing w:line="252" w:lineRule="auto"/>
              <w:ind w:left="-57" w:right="-57"/>
              <w:rPr>
                <w:rFonts w:ascii="Times New Roman" w:hAnsi="Times New Roman"/>
                <w:b/>
                <w:bCs/>
                <w:color w:val="000000" w:themeColor="text1"/>
                <w:spacing w:val="-18"/>
                <w:lang w:val="pt-PT" w:eastAsia="vi-VN"/>
              </w:rPr>
            </w:pPr>
            <w:r w:rsidRPr="00F135F8">
              <w:rPr>
                <w:rFonts w:ascii="Times New Roman" w:hAnsi="Times New Roman"/>
                <w:b/>
                <w:bCs/>
                <w:color w:val="000000" w:themeColor="text1"/>
              </w:rPr>
              <w:t>*</w:t>
            </w:r>
            <w:r w:rsidRPr="00F135F8">
              <w:rPr>
                <w:rFonts w:ascii="Times New Roman" w:hAnsi="Times New Roman"/>
                <w:b/>
                <w:bCs/>
                <w:color w:val="000000" w:themeColor="text1"/>
                <w:lang w:val="vi-VN" w:eastAsia="vi-VN"/>
              </w:rPr>
              <w:t xml:space="preserve"> Góc bé thao tác vai: </w:t>
            </w:r>
          </w:p>
          <w:p w14:paraId="25474BDA" w14:textId="77777777" w:rsidR="00D60987" w:rsidRPr="00F135F8" w:rsidRDefault="00D60987" w:rsidP="00D60987">
            <w:pPr>
              <w:spacing w:line="252" w:lineRule="auto"/>
              <w:ind w:left="-57" w:right="-57"/>
              <w:rPr>
                <w:rFonts w:ascii="Times New Roman" w:hAnsi="Times New Roman"/>
                <w:color w:val="000000" w:themeColor="text1"/>
                <w:spacing w:val="-18"/>
                <w:lang w:val="pt-PT" w:eastAsia="vi-VN"/>
              </w:rPr>
            </w:pPr>
            <w:r w:rsidRPr="00F135F8">
              <w:rPr>
                <w:rFonts w:ascii="Times New Roman" w:hAnsi="Times New Roman"/>
                <w:b/>
                <w:bCs/>
                <w:color w:val="000000" w:themeColor="text1"/>
                <w:spacing w:val="-18"/>
                <w:lang w:eastAsia="vi-VN"/>
              </w:rPr>
              <w:t xml:space="preserve">- </w:t>
            </w:r>
            <w:r w:rsidRPr="00F135F8">
              <w:rPr>
                <w:rFonts w:ascii="Times New Roman" w:hAnsi="Times New Roman"/>
                <w:color w:val="000000" w:themeColor="text1"/>
                <w:spacing w:val="-18"/>
                <w:lang w:eastAsia="vi-VN"/>
              </w:rPr>
              <w:t>Tuần 1</w:t>
            </w:r>
            <w:r w:rsidRPr="00F135F8">
              <w:rPr>
                <w:rFonts w:ascii="Times New Roman" w:hAnsi="Times New Roman"/>
                <w:color w:val="000000" w:themeColor="text1"/>
                <w:spacing w:val="-18"/>
                <w:lang w:val="vi-VN" w:eastAsia="vi-VN"/>
              </w:rPr>
              <w:t xml:space="preserve"> và  3 </w:t>
            </w:r>
            <w:r w:rsidRPr="00F135F8">
              <w:rPr>
                <w:rFonts w:ascii="Times New Roman" w:hAnsi="Times New Roman"/>
                <w:color w:val="000000" w:themeColor="text1"/>
                <w:spacing w:val="-18"/>
                <w:lang w:eastAsia="vi-VN"/>
              </w:rPr>
              <w:t xml:space="preserve">: </w:t>
            </w:r>
            <w:r w:rsidRPr="00F135F8">
              <w:rPr>
                <w:rFonts w:ascii="Times New Roman" w:hAnsi="Times New Roman"/>
                <w:color w:val="000000" w:themeColor="text1"/>
                <w:spacing w:val="-18"/>
                <w:lang w:val="vi-VN" w:eastAsia="vi-VN"/>
              </w:rPr>
              <w:t>Chơi với búp bê</w:t>
            </w:r>
            <w:r w:rsidRPr="00F135F8">
              <w:rPr>
                <w:rFonts w:ascii="Times New Roman" w:hAnsi="Times New Roman"/>
                <w:color w:val="000000" w:themeColor="text1"/>
                <w:spacing w:val="-18"/>
                <w:lang w:val="pt-PT" w:eastAsia="vi-VN"/>
              </w:rPr>
              <w:t xml:space="preserve"> </w:t>
            </w:r>
            <w:r w:rsidRPr="00F135F8">
              <w:rPr>
                <w:rFonts w:ascii="Times New Roman" w:hAnsi="Times New Roman"/>
                <w:color w:val="000000" w:themeColor="text1"/>
                <w:spacing w:val="-18"/>
                <w:lang w:val="vi-VN" w:eastAsia="vi-VN"/>
              </w:rPr>
              <w:t>bán</w:t>
            </w:r>
            <w:r w:rsidRPr="00F135F8">
              <w:rPr>
                <w:rFonts w:ascii="Times New Roman" w:hAnsi="Times New Roman"/>
                <w:color w:val="000000" w:themeColor="text1"/>
                <w:spacing w:val="-18"/>
                <w:lang w:val="pt-PT" w:eastAsia="vi-VN"/>
              </w:rPr>
              <w:t xml:space="preserve"> hàng</w:t>
            </w:r>
            <w:r w:rsidRPr="00F135F8">
              <w:rPr>
                <w:rFonts w:ascii="Times New Roman" w:hAnsi="Times New Roman"/>
                <w:color w:val="000000" w:themeColor="text1"/>
                <w:spacing w:val="-18"/>
                <w:lang w:val="vi-VN" w:eastAsia="vi-VN"/>
              </w:rPr>
              <w:t xml:space="preserve"> </w:t>
            </w:r>
            <w:r w:rsidRPr="00F135F8">
              <w:rPr>
                <w:rFonts w:ascii="Times New Roman" w:hAnsi="Times New Roman"/>
                <w:color w:val="000000" w:themeColor="text1"/>
                <w:spacing w:val="-18"/>
                <w:lang w:val="pt-PT" w:eastAsia="vi-VN"/>
              </w:rPr>
              <w:t>đồ dùng, đồ chơi trong lớp học,….</w:t>
            </w:r>
          </w:p>
          <w:p w14:paraId="3B35B69F" w14:textId="77777777" w:rsidR="00D60987" w:rsidRPr="00F135F8" w:rsidRDefault="00D60987" w:rsidP="00D60987">
            <w:pPr>
              <w:spacing w:line="252" w:lineRule="auto"/>
              <w:ind w:left="-57" w:right="-57"/>
              <w:rPr>
                <w:rFonts w:ascii="Times New Roman" w:hAnsi="Times New Roman"/>
                <w:color w:val="000000" w:themeColor="text1"/>
                <w:lang w:val="vi"/>
              </w:rPr>
            </w:pPr>
            <w:r w:rsidRPr="00F135F8">
              <w:rPr>
                <w:rFonts w:ascii="Times New Roman" w:hAnsi="Times New Roman"/>
                <w:color w:val="000000" w:themeColor="text1"/>
              </w:rPr>
              <w:t>- Tuần 2</w:t>
            </w:r>
            <w:r w:rsidRPr="00F135F8">
              <w:rPr>
                <w:rFonts w:ascii="Times New Roman" w:hAnsi="Times New Roman"/>
                <w:color w:val="000000" w:themeColor="text1"/>
                <w:lang w:val="vi-VN"/>
              </w:rPr>
              <w:t xml:space="preserve"> và 4</w:t>
            </w:r>
            <w:r w:rsidRPr="00F135F8">
              <w:rPr>
                <w:rFonts w:ascii="Times New Roman" w:hAnsi="Times New Roman"/>
                <w:color w:val="000000" w:themeColor="text1"/>
              </w:rPr>
              <w:t xml:space="preserve">: </w:t>
            </w:r>
            <w:r w:rsidRPr="00F135F8">
              <w:rPr>
                <w:rFonts w:ascii="Times New Roman" w:hAnsi="Times New Roman"/>
                <w:color w:val="000000" w:themeColor="text1"/>
                <w:lang w:val="vi"/>
              </w:rPr>
              <w:t>Chơi với búp bê, bế em, nấu ăn bán hàng</w:t>
            </w:r>
          </w:p>
          <w:p w14:paraId="16ABD618" w14:textId="77777777" w:rsidR="00D60987" w:rsidRPr="00F135F8" w:rsidRDefault="00D60987" w:rsidP="00D60987">
            <w:pPr>
              <w:spacing w:line="252" w:lineRule="auto"/>
              <w:ind w:left="-57" w:right="-57"/>
              <w:rPr>
                <w:rFonts w:ascii="Times New Roman" w:hAnsi="Times New Roman"/>
                <w:b/>
                <w:bCs/>
                <w:color w:val="000000" w:themeColor="text1"/>
                <w:spacing w:val="-18"/>
                <w:lang w:val="pt-PT" w:eastAsia="vi-VN"/>
              </w:rPr>
            </w:pPr>
            <w:r w:rsidRPr="00F135F8">
              <w:rPr>
                <w:rFonts w:ascii="Times New Roman" w:hAnsi="Times New Roman"/>
                <w:b/>
                <w:bCs/>
                <w:color w:val="000000" w:themeColor="text1"/>
              </w:rPr>
              <w:t xml:space="preserve">a. Mục đích, yêu cầu: </w:t>
            </w:r>
          </w:p>
          <w:p w14:paraId="59411283" w14:textId="77777777" w:rsidR="00D60987" w:rsidRPr="00F135F8" w:rsidRDefault="00D60987" w:rsidP="00D60987">
            <w:pPr>
              <w:spacing w:line="252" w:lineRule="auto"/>
              <w:ind w:left="-57" w:right="-57"/>
              <w:rPr>
                <w:rFonts w:ascii="Times New Roman" w:hAnsi="Times New Roman"/>
                <w:color w:val="000000" w:themeColor="text1"/>
                <w:spacing w:val="-8"/>
                <w:lang w:val="vi-VN" w:eastAsia="vi-VN"/>
              </w:rPr>
            </w:pPr>
            <w:r w:rsidRPr="00F135F8">
              <w:rPr>
                <w:rFonts w:ascii="Times New Roman" w:hAnsi="Times New Roman"/>
                <w:color w:val="000000" w:themeColor="text1"/>
                <w:spacing w:val="-8"/>
                <w:lang w:val="vi-VN" w:eastAsia="vi-VN"/>
              </w:rPr>
              <w:t>+ Trẻ biết chơi cùng với búp bê, biết bế búp bê, ru em ngủ, bế em đi chơi, chơi cùng bạn.</w:t>
            </w:r>
          </w:p>
          <w:p w14:paraId="3070037B" w14:textId="77777777" w:rsidR="00D60987" w:rsidRPr="00F135F8" w:rsidRDefault="00D60987" w:rsidP="00D60987">
            <w:pPr>
              <w:spacing w:line="252" w:lineRule="auto"/>
              <w:ind w:left="-57" w:right="-57"/>
              <w:rPr>
                <w:rFonts w:ascii="Times New Roman" w:hAnsi="Times New Roman"/>
                <w:color w:val="000000" w:themeColor="text1"/>
                <w:spacing w:val="-8"/>
                <w:lang w:val="vi-VN" w:eastAsia="vi-VN"/>
              </w:rPr>
            </w:pPr>
            <w:r w:rsidRPr="00F135F8">
              <w:rPr>
                <w:rFonts w:ascii="Times New Roman" w:hAnsi="Times New Roman"/>
                <w:color w:val="000000" w:themeColor="text1"/>
                <w:spacing w:val="-8"/>
                <w:lang w:val="vi-VN" w:eastAsia="vi-VN"/>
              </w:rPr>
              <w:t>+ Trẻ biết vui vẻ, niềm nở mời khách mua hàng, nhận tiền và cám ơn khách, người mua hàng biết trả tiền, nhận hàng.</w:t>
            </w:r>
          </w:p>
          <w:p w14:paraId="544261FF" w14:textId="77777777" w:rsidR="00D60987" w:rsidRPr="00F135F8" w:rsidRDefault="00D60987" w:rsidP="00D60987">
            <w:pPr>
              <w:spacing w:line="252" w:lineRule="auto"/>
              <w:ind w:left="-57" w:right="-57"/>
              <w:rPr>
                <w:rFonts w:ascii="Times New Roman" w:hAnsi="Times New Roman"/>
                <w:b/>
                <w:bCs/>
                <w:color w:val="000000" w:themeColor="text1"/>
                <w:lang w:val="vi-VN" w:eastAsia="vi-VN"/>
              </w:rPr>
            </w:pPr>
            <w:r w:rsidRPr="00F135F8">
              <w:rPr>
                <w:rFonts w:ascii="Times New Roman" w:hAnsi="Times New Roman"/>
                <w:b/>
                <w:bCs/>
                <w:color w:val="000000" w:themeColor="text1"/>
                <w:lang w:eastAsia="vi-VN"/>
              </w:rPr>
              <w:t>b.</w:t>
            </w:r>
            <w:r w:rsidRPr="00F135F8">
              <w:rPr>
                <w:rFonts w:ascii="Times New Roman" w:hAnsi="Times New Roman"/>
                <w:b/>
                <w:bCs/>
                <w:color w:val="000000" w:themeColor="text1"/>
                <w:lang w:val="vi-VN" w:eastAsia="vi-VN"/>
              </w:rPr>
              <w:t xml:space="preserve"> Chuẩn bị: </w:t>
            </w:r>
          </w:p>
          <w:p w14:paraId="11B64516" w14:textId="77777777" w:rsidR="00D60987" w:rsidRPr="00F135F8" w:rsidRDefault="00D60987" w:rsidP="00D60987">
            <w:pPr>
              <w:spacing w:line="252" w:lineRule="auto"/>
              <w:ind w:left="-57" w:right="-57"/>
              <w:rPr>
                <w:rFonts w:ascii="Times New Roman" w:hAnsi="Times New Roman"/>
                <w:bCs/>
                <w:color w:val="000000" w:themeColor="text1"/>
                <w:lang w:val="vi-VN" w:eastAsia="vi-VN"/>
              </w:rPr>
            </w:pPr>
            <w:r w:rsidRPr="00F135F8">
              <w:rPr>
                <w:rFonts w:ascii="Times New Roman" w:hAnsi="Times New Roman"/>
                <w:bCs/>
                <w:color w:val="000000" w:themeColor="text1"/>
                <w:lang w:val="vi-VN" w:eastAsia="vi-VN"/>
              </w:rPr>
              <w:t>+ Búp bê, bát, thìa, giường, các loại quả, bàn, khăn lau…</w:t>
            </w:r>
          </w:p>
          <w:p w14:paraId="1885217B" w14:textId="77777777" w:rsidR="00D60987" w:rsidRPr="00F135F8" w:rsidRDefault="00D60987" w:rsidP="00D60987">
            <w:pPr>
              <w:spacing w:line="252" w:lineRule="auto"/>
              <w:ind w:left="-57" w:right="-57"/>
              <w:rPr>
                <w:rFonts w:ascii="Times New Roman" w:hAnsi="Times New Roman"/>
                <w:bCs/>
                <w:color w:val="000000" w:themeColor="text1"/>
                <w:lang w:val="vi-VN" w:eastAsia="vi-VN"/>
              </w:rPr>
            </w:pPr>
            <w:r w:rsidRPr="00F135F8">
              <w:rPr>
                <w:rFonts w:ascii="Times New Roman" w:hAnsi="Times New Roman"/>
                <w:bCs/>
                <w:color w:val="000000" w:themeColor="text1"/>
                <w:lang w:val="vi-VN" w:eastAsia="vi-VN"/>
              </w:rPr>
              <w:t>+ Các loại đồ dùng, đồ chơi: bóng, lắp ghép, xếp hình,…</w:t>
            </w:r>
          </w:p>
          <w:p w14:paraId="46621FE9" w14:textId="77777777" w:rsidR="00D60987" w:rsidRPr="00F135F8" w:rsidRDefault="00D60987" w:rsidP="00D60987">
            <w:pPr>
              <w:spacing w:line="252" w:lineRule="auto"/>
              <w:ind w:left="-57" w:right="-57"/>
              <w:rPr>
                <w:rFonts w:ascii="Times New Roman" w:hAnsi="Times New Roman"/>
                <w:b/>
                <w:bCs/>
                <w:color w:val="000000" w:themeColor="text1"/>
                <w:spacing w:val="-6"/>
                <w:lang w:val="vi-VN" w:eastAsia="vi-VN"/>
              </w:rPr>
            </w:pPr>
            <w:r w:rsidRPr="00F135F8">
              <w:rPr>
                <w:rFonts w:ascii="Times New Roman" w:hAnsi="Times New Roman"/>
                <w:b/>
                <w:bCs/>
                <w:color w:val="000000" w:themeColor="text1"/>
                <w:spacing w:val="-6"/>
                <w:lang w:eastAsia="vi-VN"/>
              </w:rPr>
              <w:t>c.</w:t>
            </w:r>
            <w:r w:rsidRPr="00F135F8">
              <w:rPr>
                <w:rFonts w:ascii="Times New Roman" w:hAnsi="Times New Roman"/>
                <w:b/>
                <w:bCs/>
                <w:color w:val="000000" w:themeColor="text1"/>
                <w:spacing w:val="-6"/>
                <w:lang w:val="vi-VN" w:eastAsia="vi-VN"/>
              </w:rPr>
              <w:t xml:space="preserve"> Cách chơi: </w:t>
            </w:r>
          </w:p>
          <w:p w14:paraId="3D6EF846" w14:textId="77777777" w:rsidR="00D60987" w:rsidRPr="00F135F8" w:rsidRDefault="00D60987" w:rsidP="00D60987">
            <w:pPr>
              <w:spacing w:line="252" w:lineRule="auto"/>
              <w:ind w:left="-57" w:right="-57"/>
              <w:rPr>
                <w:rFonts w:ascii="Times New Roman" w:hAnsi="Times New Roman"/>
                <w:color w:val="000000" w:themeColor="text1"/>
                <w:spacing w:val="-8"/>
                <w:lang w:val="vi-VN" w:eastAsia="vi-VN"/>
              </w:rPr>
            </w:pPr>
            <w:r w:rsidRPr="00F135F8">
              <w:rPr>
                <w:rFonts w:ascii="Times New Roman" w:hAnsi="Times New Roman"/>
                <w:color w:val="000000" w:themeColor="text1"/>
                <w:spacing w:val="-6"/>
                <w:lang w:val="vi-VN" w:eastAsia="vi-VN"/>
              </w:rPr>
              <w:t>+ B</w:t>
            </w:r>
            <w:r w:rsidRPr="00F135F8">
              <w:rPr>
                <w:rFonts w:ascii="Times New Roman" w:hAnsi="Times New Roman"/>
                <w:color w:val="000000" w:themeColor="text1"/>
                <w:spacing w:val="-8"/>
                <w:lang w:val="vi-VN" w:eastAsia="vi-VN"/>
              </w:rPr>
              <w:t>iết bế búp bê cho em ăn, ru em ngủ, bế em đi chơi.</w:t>
            </w:r>
          </w:p>
          <w:p w14:paraId="65376BF8" w14:textId="77777777" w:rsidR="00D60987" w:rsidRPr="00F135F8" w:rsidRDefault="00D60987" w:rsidP="00D60987">
            <w:pPr>
              <w:spacing w:line="252" w:lineRule="auto"/>
              <w:ind w:left="-57" w:right="-57"/>
              <w:rPr>
                <w:rFonts w:ascii="Times New Roman" w:hAnsi="Times New Roman"/>
                <w:color w:val="000000" w:themeColor="text1"/>
                <w:spacing w:val="-8"/>
                <w:lang w:val="vi-VN" w:eastAsia="vi-VN"/>
              </w:rPr>
            </w:pPr>
            <w:r w:rsidRPr="00F135F8">
              <w:rPr>
                <w:rFonts w:ascii="Times New Roman" w:hAnsi="Times New Roman"/>
                <w:color w:val="000000" w:themeColor="text1"/>
                <w:spacing w:val="-8"/>
                <w:lang w:val="vi-VN" w:eastAsia="vi-VN"/>
              </w:rPr>
              <w:t>+ Biết mời khách mua hàng, nhận tiền và cám ơn khách, người mua hàng biết trả tiền, nhận hàng.</w:t>
            </w:r>
          </w:p>
          <w:p w14:paraId="1A36016E" w14:textId="77777777" w:rsidR="00D60987" w:rsidRPr="00F135F8" w:rsidRDefault="00D60987" w:rsidP="00D60987">
            <w:pPr>
              <w:numPr>
                <w:ilvl w:val="0"/>
                <w:numId w:val="32"/>
              </w:numPr>
              <w:spacing w:line="252" w:lineRule="auto"/>
              <w:rPr>
                <w:rFonts w:ascii="Times New Roman" w:hAnsi="Times New Roman"/>
                <w:b/>
                <w:bCs/>
                <w:color w:val="000000" w:themeColor="text1"/>
              </w:rPr>
            </w:pPr>
            <w:r w:rsidRPr="00F135F8">
              <w:rPr>
                <w:rFonts w:ascii="Times New Roman" w:hAnsi="Times New Roman"/>
                <w:b/>
                <w:bCs/>
                <w:color w:val="000000" w:themeColor="text1"/>
                <w:lang w:val="vi-VN"/>
              </w:rPr>
              <w:t>*Góc nghệ thuật</w:t>
            </w:r>
            <w:r w:rsidRPr="00F135F8">
              <w:rPr>
                <w:rFonts w:ascii="Times New Roman" w:hAnsi="Times New Roman"/>
                <w:b/>
                <w:bCs/>
                <w:color w:val="000000" w:themeColor="text1"/>
              </w:rPr>
              <w:t>:</w:t>
            </w:r>
          </w:p>
          <w:p w14:paraId="24E1A7DD" w14:textId="77777777" w:rsidR="00D60987" w:rsidRPr="00F135F8" w:rsidRDefault="00D60987" w:rsidP="00D60987">
            <w:pPr>
              <w:spacing w:line="252" w:lineRule="auto"/>
              <w:rPr>
                <w:rFonts w:ascii="Times New Roman" w:hAnsi="Times New Roman"/>
                <w:bCs/>
                <w:color w:val="000000" w:themeColor="text1"/>
                <w:lang w:val="vi-VN"/>
              </w:rPr>
            </w:pPr>
            <w:r w:rsidRPr="00F135F8">
              <w:rPr>
                <w:rFonts w:ascii="Times New Roman" w:hAnsi="Times New Roman"/>
                <w:bCs/>
                <w:color w:val="000000" w:themeColor="text1"/>
                <w:lang w:val="vi-VN"/>
              </w:rPr>
              <w:t>-Tuần 1 và 3.</w:t>
            </w:r>
            <w:r w:rsidRPr="00F135F8">
              <w:rPr>
                <w:rFonts w:ascii="Times New Roman" w:hAnsi="Times New Roman"/>
                <w:bCs/>
                <w:i/>
                <w:iCs/>
                <w:color w:val="000000" w:themeColor="text1"/>
              </w:rPr>
              <w:t xml:space="preserve"> </w:t>
            </w:r>
            <w:r w:rsidRPr="00F135F8">
              <w:rPr>
                <w:rFonts w:ascii="Times New Roman" w:hAnsi="Times New Roman"/>
                <w:bCs/>
                <w:color w:val="000000" w:themeColor="text1"/>
              </w:rPr>
              <w:t xml:space="preserve">Xem tranh ảnh về </w:t>
            </w:r>
            <w:r w:rsidR="00B30A5D" w:rsidRPr="00F135F8">
              <w:rPr>
                <w:rFonts w:ascii="Times New Roman" w:hAnsi="Times New Roman"/>
                <w:bCs/>
                <w:color w:val="000000" w:themeColor="text1"/>
                <w:lang w:val="vi-VN"/>
              </w:rPr>
              <w:t xml:space="preserve"> các loại rau củ quả. </w:t>
            </w:r>
          </w:p>
          <w:p w14:paraId="7FF18706" w14:textId="77777777" w:rsidR="00D60987" w:rsidRPr="00F135F8" w:rsidRDefault="00D60987" w:rsidP="00D60987">
            <w:pPr>
              <w:spacing w:line="252" w:lineRule="auto"/>
              <w:rPr>
                <w:rFonts w:ascii="Times New Roman" w:hAnsi="Times New Roman"/>
                <w:bCs/>
                <w:color w:val="000000" w:themeColor="text1"/>
              </w:rPr>
            </w:pPr>
            <w:r w:rsidRPr="00F135F8">
              <w:rPr>
                <w:rFonts w:ascii="Times New Roman" w:hAnsi="Times New Roman"/>
                <w:bCs/>
                <w:color w:val="000000" w:themeColor="text1"/>
              </w:rPr>
              <w:t xml:space="preserve"> tranh minh</w:t>
            </w:r>
            <w:r w:rsidRPr="00F135F8">
              <w:rPr>
                <w:rFonts w:ascii="Times New Roman" w:hAnsi="Times New Roman"/>
                <w:bCs/>
                <w:color w:val="000000" w:themeColor="text1"/>
                <w:lang w:val="vi-VN"/>
              </w:rPr>
              <w:t xml:space="preserve"> </w:t>
            </w:r>
            <w:r w:rsidRPr="00F135F8">
              <w:rPr>
                <w:rFonts w:ascii="Times New Roman" w:hAnsi="Times New Roman"/>
                <w:bCs/>
                <w:color w:val="000000" w:themeColor="text1"/>
              </w:rPr>
              <w:t>hoạ bài thơ</w:t>
            </w:r>
            <w:r w:rsidRPr="00F135F8">
              <w:rPr>
                <w:rFonts w:ascii="Times New Roman" w:hAnsi="Times New Roman"/>
                <w:bCs/>
                <w:color w:val="000000" w:themeColor="text1"/>
                <w:lang w:val="vi-VN"/>
              </w:rPr>
              <w:t xml:space="preserve"> “</w:t>
            </w:r>
            <w:r w:rsidRPr="00F135F8">
              <w:rPr>
                <w:rFonts w:ascii="Times New Roman" w:hAnsi="Times New Roman"/>
                <w:color w:val="000000" w:themeColor="text1"/>
                <w:lang w:val="vi-VN"/>
              </w:rPr>
              <w:t xml:space="preserve">Hoa kết trái và </w:t>
            </w:r>
            <w:r w:rsidRPr="00F135F8">
              <w:rPr>
                <w:rFonts w:ascii="Times New Roman" w:hAnsi="Times New Roman"/>
                <w:color w:val="000000" w:themeColor="text1"/>
              </w:rPr>
              <w:t>”</w:t>
            </w:r>
            <w:r w:rsidRPr="00F135F8">
              <w:rPr>
                <w:rFonts w:ascii="Times New Roman" w:hAnsi="Times New Roman"/>
                <w:bCs/>
                <w:color w:val="000000" w:themeColor="text1"/>
              </w:rPr>
              <w:t xml:space="preserve"> câu truyện </w:t>
            </w:r>
            <w:r w:rsidRPr="00F135F8">
              <w:rPr>
                <w:rFonts w:ascii="Times New Roman" w:hAnsi="Times New Roman"/>
                <w:color w:val="000000" w:themeColor="text1"/>
              </w:rPr>
              <w:t>“</w:t>
            </w:r>
            <w:r w:rsidRPr="00F135F8">
              <w:rPr>
                <w:rFonts w:ascii="Times New Roman" w:hAnsi="Times New Roman"/>
                <w:color w:val="000000" w:themeColor="text1"/>
                <w:lang w:val="vi-VN"/>
              </w:rPr>
              <w:t>cây táo.”</w:t>
            </w:r>
          </w:p>
          <w:p w14:paraId="6FD5E4CB" w14:textId="77777777" w:rsidR="00D60987" w:rsidRPr="00F135F8" w:rsidRDefault="00D60987" w:rsidP="00D60987">
            <w:pPr>
              <w:spacing w:line="252" w:lineRule="auto"/>
              <w:ind w:left="-57" w:right="-57"/>
              <w:rPr>
                <w:rFonts w:ascii="Times New Roman" w:hAnsi="Times New Roman"/>
                <w:color w:val="000000" w:themeColor="text1"/>
                <w:spacing w:val="-16"/>
              </w:rPr>
            </w:pPr>
            <w:r w:rsidRPr="00F135F8">
              <w:rPr>
                <w:rFonts w:ascii="Times New Roman" w:hAnsi="Times New Roman"/>
                <w:bCs/>
                <w:color w:val="000000" w:themeColor="text1"/>
                <w:lang w:val="vi-VN"/>
              </w:rPr>
              <w:t xml:space="preserve">-Tuần 2 và 4. </w:t>
            </w:r>
            <w:r w:rsidRPr="00F135F8">
              <w:rPr>
                <w:rFonts w:ascii="Times New Roman" w:hAnsi="Times New Roman"/>
                <w:color w:val="000000" w:themeColor="text1"/>
                <w:spacing w:val="-16"/>
              </w:rPr>
              <w:t xml:space="preserve">Tranh ảnh, lô tô về </w:t>
            </w:r>
            <w:r w:rsidRPr="00F135F8">
              <w:rPr>
                <w:rFonts w:ascii="Times New Roman" w:hAnsi="Times New Roman"/>
                <w:color w:val="000000" w:themeColor="text1"/>
                <w:spacing w:val="-16"/>
                <w:lang w:val="vi-VN"/>
              </w:rPr>
              <w:t xml:space="preserve"> các loại</w:t>
            </w:r>
            <w:r w:rsidR="00B30A5D" w:rsidRPr="00F135F8">
              <w:rPr>
                <w:rFonts w:ascii="Times New Roman" w:hAnsi="Times New Roman"/>
                <w:color w:val="000000" w:themeColor="text1"/>
                <w:spacing w:val="-16"/>
                <w:lang w:val="vi-VN"/>
              </w:rPr>
              <w:t xml:space="preserve"> </w:t>
            </w:r>
            <w:r w:rsidRPr="00F135F8">
              <w:rPr>
                <w:rFonts w:ascii="Times New Roman" w:hAnsi="Times New Roman"/>
                <w:color w:val="000000" w:themeColor="text1"/>
                <w:spacing w:val="-16"/>
                <w:lang w:val="vi-VN"/>
              </w:rPr>
              <w:t xml:space="preserve"> </w:t>
            </w:r>
            <w:r w:rsidR="00B30A5D" w:rsidRPr="00F135F8">
              <w:rPr>
                <w:rFonts w:ascii="Times New Roman" w:hAnsi="Times New Roman"/>
                <w:color w:val="000000" w:themeColor="text1"/>
                <w:spacing w:val="-16"/>
                <w:lang w:val="vi-VN"/>
              </w:rPr>
              <w:t>rau củ quả</w:t>
            </w:r>
            <w:r w:rsidRPr="00F135F8">
              <w:rPr>
                <w:rFonts w:ascii="Times New Roman" w:hAnsi="Times New Roman"/>
                <w:color w:val="000000" w:themeColor="text1"/>
                <w:spacing w:val="-16"/>
                <w:lang w:val="vi-VN"/>
              </w:rPr>
              <w:t>. .</w:t>
            </w:r>
          </w:p>
          <w:p w14:paraId="7BB72412" w14:textId="77777777" w:rsidR="00D60987" w:rsidRPr="00F135F8" w:rsidRDefault="00D60987" w:rsidP="00D60987">
            <w:pPr>
              <w:spacing w:line="252" w:lineRule="auto"/>
              <w:rPr>
                <w:rFonts w:ascii="Times New Roman" w:hAnsi="Times New Roman"/>
                <w:color w:val="000000" w:themeColor="text1"/>
              </w:rPr>
            </w:pPr>
            <w:r w:rsidRPr="00F135F8">
              <w:rPr>
                <w:rFonts w:ascii="Times New Roman" w:hAnsi="Times New Roman"/>
                <w:color w:val="000000" w:themeColor="text1"/>
                <w:lang w:val="vi-VN"/>
              </w:rPr>
              <w:t>*</w:t>
            </w:r>
            <w:r w:rsidRPr="00F135F8">
              <w:rPr>
                <w:rFonts w:ascii="Times New Roman" w:hAnsi="Times New Roman"/>
                <w:color w:val="000000" w:themeColor="text1"/>
              </w:rPr>
              <w:t>Yêu cầu: Trẻ cố gắng biết cách chơi theo góc, không di chuyển đồ chơi ở góc, không vứt ném đồ chơi.</w:t>
            </w:r>
          </w:p>
          <w:p w14:paraId="3BEFCF22" w14:textId="77777777" w:rsidR="00D60987" w:rsidRPr="00F135F8" w:rsidRDefault="00D60987" w:rsidP="00D60987">
            <w:pPr>
              <w:spacing w:line="252" w:lineRule="auto"/>
              <w:rPr>
                <w:rFonts w:ascii="Times New Roman" w:hAnsi="Times New Roman"/>
                <w:color w:val="000000" w:themeColor="text1"/>
                <w:lang w:val="vi-VN"/>
              </w:rPr>
            </w:pPr>
            <w:r w:rsidRPr="00F135F8">
              <w:rPr>
                <w:rFonts w:ascii="Times New Roman" w:hAnsi="Times New Roman"/>
                <w:color w:val="000000" w:themeColor="text1"/>
                <w:lang w:val="vi-VN"/>
              </w:rPr>
              <w:t>*</w:t>
            </w:r>
            <w:r w:rsidRPr="00F135F8">
              <w:rPr>
                <w:rFonts w:ascii="Times New Roman" w:hAnsi="Times New Roman"/>
                <w:color w:val="000000" w:themeColor="text1"/>
              </w:rPr>
              <w:t xml:space="preserve"> Chuẩn bị đồ chơi: Tranh ảnh về các</w:t>
            </w:r>
            <w:r w:rsidRPr="00F135F8">
              <w:rPr>
                <w:rFonts w:ascii="Times New Roman" w:hAnsi="Times New Roman"/>
                <w:color w:val="000000" w:themeColor="text1"/>
                <w:lang w:val="vi-VN"/>
              </w:rPr>
              <w:t xml:space="preserve"> loại </w:t>
            </w:r>
            <w:r w:rsidR="00B30A5D" w:rsidRPr="00F135F8">
              <w:rPr>
                <w:rFonts w:ascii="Times New Roman" w:hAnsi="Times New Roman"/>
                <w:color w:val="000000" w:themeColor="text1"/>
                <w:lang w:val="vi-VN"/>
              </w:rPr>
              <w:t>rau củ quả</w:t>
            </w:r>
            <w:r w:rsidRPr="00F135F8">
              <w:rPr>
                <w:rFonts w:ascii="Times New Roman" w:hAnsi="Times New Roman"/>
                <w:color w:val="000000" w:themeColor="text1"/>
              </w:rPr>
              <w:t xml:space="preserve">, tranh minh hoạ bài thơ </w:t>
            </w:r>
            <w:r w:rsidRPr="00F135F8">
              <w:rPr>
                <w:rFonts w:ascii="Times New Roman" w:hAnsi="Times New Roman"/>
                <w:bCs/>
                <w:color w:val="000000" w:themeColor="text1"/>
              </w:rPr>
              <w:t xml:space="preserve"> bài thơ</w:t>
            </w:r>
            <w:r w:rsidRPr="00F135F8">
              <w:rPr>
                <w:rFonts w:ascii="Times New Roman" w:hAnsi="Times New Roman"/>
                <w:bCs/>
                <w:color w:val="000000" w:themeColor="text1"/>
                <w:lang w:val="vi-VN"/>
              </w:rPr>
              <w:t xml:space="preserve"> “</w:t>
            </w:r>
            <w:r w:rsidRPr="00F135F8">
              <w:rPr>
                <w:rFonts w:ascii="Times New Roman" w:hAnsi="Times New Roman"/>
                <w:color w:val="000000" w:themeColor="text1"/>
                <w:lang w:val="vi-VN"/>
              </w:rPr>
              <w:t xml:space="preserve">Hoa kết trái và </w:t>
            </w:r>
            <w:r w:rsidRPr="00F135F8">
              <w:rPr>
                <w:rFonts w:ascii="Times New Roman" w:hAnsi="Times New Roman"/>
                <w:color w:val="000000" w:themeColor="text1"/>
              </w:rPr>
              <w:t>”</w:t>
            </w:r>
            <w:r w:rsidRPr="00F135F8">
              <w:rPr>
                <w:rFonts w:ascii="Times New Roman" w:hAnsi="Times New Roman"/>
                <w:bCs/>
                <w:color w:val="000000" w:themeColor="text1"/>
              </w:rPr>
              <w:t xml:space="preserve"> câu truyện </w:t>
            </w:r>
            <w:r w:rsidRPr="00F135F8">
              <w:rPr>
                <w:rFonts w:ascii="Times New Roman" w:hAnsi="Times New Roman"/>
                <w:color w:val="000000" w:themeColor="text1"/>
              </w:rPr>
              <w:t>“</w:t>
            </w:r>
            <w:r w:rsidRPr="00F135F8">
              <w:rPr>
                <w:rFonts w:ascii="Times New Roman" w:hAnsi="Times New Roman"/>
                <w:color w:val="000000" w:themeColor="text1"/>
                <w:lang w:val="vi-VN"/>
              </w:rPr>
              <w:t>cây táo.”</w:t>
            </w:r>
          </w:p>
          <w:p w14:paraId="79EA2A48" w14:textId="77777777" w:rsidR="00D60987" w:rsidRPr="00F135F8" w:rsidRDefault="00D60987" w:rsidP="00D60987">
            <w:pPr>
              <w:spacing w:line="252" w:lineRule="auto"/>
              <w:rPr>
                <w:rFonts w:ascii="Times New Roman" w:hAnsi="Times New Roman"/>
                <w:color w:val="000000" w:themeColor="text1"/>
              </w:rPr>
            </w:pPr>
            <w:r w:rsidRPr="00F135F8">
              <w:rPr>
                <w:rFonts w:ascii="Times New Roman" w:hAnsi="Times New Roman"/>
                <w:color w:val="000000" w:themeColor="text1"/>
                <w:lang w:val="vi-VN"/>
              </w:rPr>
              <w:t>*</w:t>
            </w:r>
            <w:r w:rsidRPr="00F135F8">
              <w:rPr>
                <w:rFonts w:ascii="Times New Roman" w:hAnsi="Times New Roman"/>
                <w:color w:val="000000" w:themeColor="text1"/>
              </w:rPr>
              <w:t>Cách chơi: Trẻ gi</w:t>
            </w:r>
            <w:r w:rsidR="00B30A5D" w:rsidRPr="00F135F8">
              <w:rPr>
                <w:rFonts w:ascii="Times New Roman" w:hAnsi="Times New Roman"/>
                <w:color w:val="000000" w:themeColor="text1"/>
                <w:lang w:val="vi-VN"/>
              </w:rPr>
              <w:t>ơ</w:t>
            </w:r>
            <w:r w:rsidRPr="00F135F8">
              <w:rPr>
                <w:rFonts w:ascii="Times New Roman" w:hAnsi="Times New Roman"/>
                <w:color w:val="000000" w:themeColor="text1"/>
              </w:rPr>
              <w:t xml:space="preserve"> tranh và gọi tên hình ảnh, hoạt động trong tranh.</w:t>
            </w:r>
          </w:p>
          <w:p w14:paraId="276511AE" w14:textId="77777777" w:rsidR="00D60987" w:rsidRPr="00F135F8" w:rsidRDefault="00D60987" w:rsidP="00D60987">
            <w:pPr>
              <w:spacing w:line="252" w:lineRule="auto"/>
              <w:rPr>
                <w:rFonts w:ascii="Times New Roman" w:hAnsi="Times New Roman"/>
                <w:b/>
                <w:bCs/>
                <w:color w:val="000000" w:themeColor="text1"/>
                <w:lang w:val="vi-VN"/>
              </w:rPr>
            </w:pPr>
            <w:r w:rsidRPr="00F135F8">
              <w:rPr>
                <w:rFonts w:ascii="Times New Roman" w:hAnsi="Times New Roman"/>
                <w:b/>
                <w:bCs/>
                <w:color w:val="000000" w:themeColor="text1"/>
                <w:lang w:val="vi-VN"/>
              </w:rPr>
              <w:t>3</w:t>
            </w:r>
            <w:r w:rsidRPr="00F135F8">
              <w:rPr>
                <w:rFonts w:ascii="Times New Roman" w:hAnsi="Times New Roman"/>
                <w:b/>
                <w:bCs/>
                <w:color w:val="000000" w:themeColor="text1"/>
              </w:rPr>
              <w:t xml:space="preserve"> Góc hoạt động với đồ vật:</w:t>
            </w:r>
          </w:p>
          <w:p w14:paraId="6B640E0F" w14:textId="77777777" w:rsidR="00A46243" w:rsidRPr="00F135F8" w:rsidRDefault="00D60987" w:rsidP="00A46243">
            <w:pPr>
              <w:spacing w:line="276" w:lineRule="auto"/>
              <w:jc w:val="both"/>
              <w:rPr>
                <w:rFonts w:ascii="Times New Roman" w:hAnsi="Times New Roman"/>
                <w:b/>
                <w:i/>
                <w:color w:val="000000" w:themeColor="text1"/>
                <w:lang w:val="pt-BR"/>
              </w:rPr>
            </w:pPr>
            <w:r w:rsidRPr="00F135F8">
              <w:rPr>
                <w:rFonts w:ascii="Times New Roman" w:hAnsi="Times New Roman"/>
                <w:bCs/>
                <w:color w:val="000000" w:themeColor="text1"/>
                <w:lang w:val="vi-VN"/>
              </w:rPr>
              <w:t xml:space="preserve">- Tuần 1 và </w:t>
            </w:r>
            <w:r w:rsidRPr="00F135F8">
              <w:rPr>
                <w:rFonts w:ascii="Times New Roman" w:hAnsi="Times New Roman"/>
                <w:color w:val="000000" w:themeColor="text1"/>
                <w:lang w:val="vi-VN"/>
              </w:rPr>
              <w:t xml:space="preserve"> 3:  HĐVĐV: </w:t>
            </w:r>
            <w:r w:rsidR="00B30A5D" w:rsidRPr="00F135F8">
              <w:rPr>
                <w:rFonts w:ascii="Times New Roman" w:hAnsi="Times New Roman"/>
                <w:color w:val="000000" w:themeColor="text1"/>
              </w:rPr>
              <w:t xml:space="preserve"> Xâu lá thành vòng</w:t>
            </w:r>
          </w:p>
          <w:p w14:paraId="787C4B15" w14:textId="77777777" w:rsidR="00D60987" w:rsidRPr="00F135F8" w:rsidRDefault="00D60987" w:rsidP="00A46243">
            <w:pPr>
              <w:spacing w:line="276" w:lineRule="auto"/>
              <w:jc w:val="both"/>
              <w:rPr>
                <w:rFonts w:ascii="Times New Roman" w:hAnsi="Times New Roman"/>
                <w:b/>
                <w:i/>
                <w:color w:val="000000" w:themeColor="text1"/>
                <w:lang w:val="pt-BR"/>
              </w:rPr>
            </w:pPr>
            <w:r w:rsidRPr="00F135F8">
              <w:rPr>
                <w:rFonts w:ascii="Times New Roman" w:hAnsi="Times New Roman"/>
                <w:bCs/>
                <w:color w:val="000000" w:themeColor="text1"/>
                <w:lang w:val="vi-VN"/>
              </w:rPr>
              <w:t>- Tuần</w:t>
            </w:r>
            <w:r w:rsidRPr="00F135F8">
              <w:rPr>
                <w:rFonts w:ascii="Times New Roman" w:hAnsi="Times New Roman"/>
                <w:color w:val="000000" w:themeColor="text1"/>
                <w:lang w:val="vi-VN"/>
              </w:rPr>
              <w:t xml:space="preserve"> 2 và  4:  HĐVĐV: </w:t>
            </w:r>
            <w:r w:rsidRPr="00F135F8">
              <w:rPr>
                <w:rFonts w:ascii="Times New Roman" w:hAnsi="Times New Roman"/>
                <w:color w:val="000000" w:themeColor="text1"/>
              </w:rPr>
              <w:t xml:space="preserve"> </w:t>
            </w:r>
            <w:r w:rsidR="00A46243" w:rsidRPr="00F135F8">
              <w:rPr>
                <w:rFonts w:ascii="Times New Roman" w:hAnsi="Times New Roman"/>
                <w:color w:val="000000" w:themeColor="text1"/>
              </w:rPr>
              <w:t xml:space="preserve"> Xâu vòng màu đỏ tặng bạn búp bê</w:t>
            </w:r>
          </w:p>
          <w:p w14:paraId="53596BB9" w14:textId="77777777" w:rsidR="00664CFD" w:rsidRPr="00F135F8" w:rsidRDefault="00664CFD" w:rsidP="00664CFD">
            <w:pPr>
              <w:spacing w:line="252" w:lineRule="auto"/>
              <w:jc w:val="both"/>
              <w:rPr>
                <w:rFonts w:ascii="Times New Roman" w:hAnsi="Times New Roman"/>
                <w:color w:val="000000" w:themeColor="text1"/>
              </w:rPr>
            </w:pPr>
            <w:r w:rsidRPr="00F135F8">
              <w:rPr>
                <w:rFonts w:ascii="Times New Roman" w:hAnsi="Times New Roman"/>
                <w:color w:val="000000" w:themeColor="text1"/>
              </w:rPr>
              <w:t>-  Yêu cầu: Trẻ biết cách xâu những quả và những chiếc lá lại thành chiếc vòng và biết xếp cạnh, xếp chồng các khối gỗ tạo thành khuôn viên trại giống trồng rau.</w:t>
            </w:r>
          </w:p>
          <w:p w14:paraId="2886853B" w14:textId="77777777" w:rsidR="00664CFD" w:rsidRPr="00F135F8" w:rsidRDefault="00664CFD" w:rsidP="00664CFD">
            <w:pPr>
              <w:spacing w:line="252" w:lineRule="auto"/>
              <w:jc w:val="both"/>
              <w:rPr>
                <w:rFonts w:ascii="Times New Roman" w:hAnsi="Times New Roman"/>
                <w:color w:val="000000" w:themeColor="text1"/>
              </w:rPr>
            </w:pPr>
            <w:r w:rsidRPr="00F135F8">
              <w:rPr>
                <w:rFonts w:ascii="Times New Roman" w:hAnsi="Times New Roman"/>
                <w:color w:val="000000" w:themeColor="text1"/>
              </w:rPr>
              <w:t>- Chuẩn bị: Dây, quả, lá, để trẻ xâu vòng, khối gỗ, bát cây rau...</w:t>
            </w:r>
          </w:p>
          <w:p w14:paraId="4BB1E6EC" w14:textId="77777777" w:rsidR="00664CFD" w:rsidRPr="00F135F8" w:rsidRDefault="00664CFD" w:rsidP="00664CFD">
            <w:pPr>
              <w:spacing w:line="252" w:lineRule="auto"/>
              <w:jc w:val="both"/>
              <w:rPr>
                <w:rFonts w:ascii="Times New Roman" w:hAnsi="Times New Roman"/>
                <w:color w:val="000000" w:themeColor="text1"/>
              </w:rPr>
            </w:pPr>
            <w:r w:rsidRPr="00F135F8">
              <w:rPr>
                <w:rFonts w:ascii="Times New Roman" w:hAnsi="Times New Roman"/>
                <w:color w:val="000000" w:themeColor="text1"/>
              </w:rPr>
              <w:t xml:space="preserve">- Cách chơi: Trẻ biết cầm dây xâu qua lỗ lá, quả rồi buộc hai đầu dây tạo thành vòng. Trẻ biết sử dụng các khối gỗ xếp chồng, xếp sát cạnh tạo thành khuôn viên trại giống trồng rau sau đó đặt bát cây rau vào trong khuôn viên. </w:t>
            </w:r>
          </w:p>
          <w:p w14:paraId="02F4D84F" w14:textId="77777777" w:rsidR="00D60987" w:rsidRPr="00F135F8" w:rsidRDefault="00D60987" w:rsidP="00D60987">
            <w:pPr>
              <w:spacing w:line="252" w:lineRule="auto"/>
              <w:rPr>
                <w:rFonts w:ascii="Times New Roman" w:hAnsi="Times New Roman"/>
                <w:b/>
                <w:bCs/>
                <w:color w:val="000000" w:themeColor="text1"/>
              </w:rPr>
            </w:pPr>
            <w:r w:rsidRPr="00F135F8">
              <w:rPr>
                <w:rFonts w:ascii="Times New Roman" w:hAnsi="Times New Roman"/>
                <w:b/>
                <w:bCs/>
                <w:color w:val="000000" w:themeColor="text1"/>
                <w:lang w:val="vi-VN"/>
              </w:rPr>
              <w:t>4</w:t>
            </w:r>
            <w:r w:rsidRPr="00F135F8">
              <w:rPr>
                <w:rFonts w:ascii="Times New Roman" w:hAnsi="Times New Roman"/>
                <w:b/>
                <w:bCs/>
                <w:color w:val="000000" w:themeColor="text1"/>
              </w:rPr>
              <w:t xml:space="preserve"> Góc chơi vận động:</w:t>
            </w:r>
          </w:p>
          <w:p w14:paraId="061B09BF" w14:textId="77777777" w:rsidR="00D60987" w:rsidRPr="00F135F8" w:rsidRDefault="00D60987" w:rsidP="00D60987">
            <w:pPr>
              <w:spacing w:line="252" w:lineRule="auto"/>
              <w:rPr>
                <w:rFonts w:ascii="Times New Roman" w:hAnsi="Times New Roman"/>
                <w:bCs/>
                <w:color w:val="000000" w:themeColor="text1"/>
                <w:lang w:val="vi-VN"/>
              </w:rPr>
            </w:pPr>
            <w:r w:rsidRPr="00F135F8">
              <w:rPr>
                <w:rFonts w:ascii="Times New Roman" w:hAnsi="Times New Roman"/>
                <w:bCs/>
                <w:color w:val="000000" w:themeColor="text1"/>
                <w:lang w:val="vi-VN"/>
              </w:rPr>
              <w:t>-Tuần 1 và 3</w:t>
            </w:r>
            <w:r w:rsidRPr="00F135F8">
              <w:rPr>
                <w:rFonts w:ascii="Times New Roman" w:hAnsi="Times New Roman"/>
                <w:color w:val="000000" w:themeColor="text1"/>
              </w:rPr>
              <w:t xml:space="preserve"> </w:t>
            </w:r>
            <w:r w:rsidRPr="00F135F8">
              <w:rPr>
                <w:rFonts w:ascii="Times New Roman" w:hAnsi="Times New Roman"/>
                <w:color w:val="000000" w:themeColor="text1"/>
                <w:lang w:val="vi-VN"/>
              </w:rPr>
              <w:t xml:space="preserve"> </w:t>
            </w:r>
            <w:r w:rsidR="00A46243" w:rsidRPr="00F135F8">
              <w:rPr>
                <w:rFonts w:ascii="Times New Roman" w:hAnsi="Times New Roman"/>
                <w:color w:val="000000" w:themeColor="text1"/>
              </w:rPr>
              <w:t xml:space="preserve"> Bò về phía trước có mang vật trên lưng</w:t>
            </w:r>
            <w:r w:rsidR="00A46243" w:rsidRPr="00F135F8">
              <w:rPr>
                <w:rFonts w:ascii="Times New Roman" w:hAnsi="Times New Roman"/>
                <w:bCs/>
                <w:color w:val="000000" w:themeColor="text1"/>
                <w:lang w:val="vi-VN"/>
              </w:rPr>
              <w:t xml:space="preserve"> </w:t>
            </w:r>
            <w:r w:rsidRPr="00F135F8">
              <w:rPr>
                <w:rFonts w:ascii="Times New Roman" w:hAnsi="Times New Roman"/>
                <w:bCs/>
                <w:color w:val="000000" w:themeColor="text1"/>
                <w:lang w:val="vi-VN"/>
              </w:rPr>
              <w:t xml:space="preserve">. </w:t>
            </w:r>
          </w:p>
          <w:p w14:paraId="56519CF5" w14:textId="77777777" w:rsidR="00A46243" w:rsidRPr="00F135F8" w:rsidRDefault="00D60987" w:rsidP="00A46243">
            <w:pPr>
              <w:rPr>
                <w:rFonts w:ascii="Times New Roman" w:hAnsi="Times New Roman"/>
                <w:color w:val="000000" w:themeColor="text1"/>
              </w:rPr>
            </w:pPr>
            <w:r w:rsidRPr="00F135F8">
              <w:rPr>
                <w:rFonts w:ascii="Times New Roman" w:hAnsi="Times New Roman"/>
                <w:bCs/>
                <w:color w:val="000000" w:themeColor="text1"/>
                <w:lang w:val="vi-VN"/>
              </w:rPr>
              <w:t xml:space="preserve">-Tuần 2 và  4.  </w:t>
            </w:r>
            <w:r w:rsidRPr="00F135F8">
              <w:rPr>
                <w:rFonts w:ascii="Times New Roman" w:hAnsi="Times New Roman"/>
                <w:color w:val="000000" w:themeColor="text1"/>
              </w:rPr>
              <w:t xml:space="preserve"> </w:t>
            </w:r>
            <w:r w:rsidR="00A46243" w:rsidRPr="00F135F8">
              <w:rPr>
                <w:rFonts w:ascii="Times New Roman" w:hAnsi="Times New Roman"/>
                <w:color w:val="000000" w:themeColor="text1"/>
              </w:rPr>
              <w:t xml:space="preserve"> Ném bóng về phía trước</w:t>
            </w:r>
          </w:p>
          <w:p w14:paraId="13FF5929" w14:textId="77777777" w:rsidR="00D60987" w:rsidRPr="00F135F8" w:rsidRDefault="00D60987" w:rsidP="00D60987">
            <w:pPr>
              <w:spacing w:line="252" w:lineRule="auto"/>
              <w:rPr>
                <w:rFonts w:ascii="Times New Roman" w:hAnsi="Times New Roman"/>
                <w:color w:val="000000" w:themeColor="text1"/>
                <w:spacing w:val="-8"/>
                <w:lang w:val="vi-VN"/>
              </w:rPr>
            </w:pPr>
            <w:r w:rsidRPr="00F135F8">
              <w:rPr>
                <w:rFonts w:ascii="Times New Roman" w:hAnsi="Times New Roman"/>
                <w:color w:val="000000" w:themeColor="text1"/>
                <w:lang w:val="vi-VN"/>
              </w:rPr>
              <w:t>*</w:t>
            </w:r>
            <w:r w:rsidRPr="00F135F8">
              <w:rPr>
                <w:rFonts w:ascii="Times New Roman" w:hAnsi="Times New Roman"/>
                <w:color w:val="000000" w:themeColor="text1"/>
              </w:rPr>
              <w:t xml:space="preserve"> Chuẩn bị đồ chơi: </w:t>
            </w:r>
            <w:r w:rsidRPr="00F135F8">
              <w:rPr>
                <w:rFonts w:ascii="Times New Roman" w:hAnsi="Times New Roman"/>
                <w:color w:val="000000" w:themeColor="text1"/>
                <w:spacing w:val="-8"/>
              </w:rPr>
              <w:t xml:space="preserve">Bóng, lá, </w:t>
            </w:r>
            <w:r w:rsidRPr="00F135F8">
              <w:rPr>
                <w:rFonts w:ascii="Times New Roman" w:hAnsi="Times New Roman"/>
                <w:bCs/>
                <w:color w:val="000000" w:themeColor="text1"/>
                <w:lang w:val="vi-VN"/>
              </w:rPr>
              <w:t xml:space="preserve"> </w:t>
            </w:r>
            <w:r w:rsidRPr="00F135F8">
              <w:rPr>
                <w:rFonts w:ascii="Times New Roman" w:hAnsi="Times New Roman"/>
                <w:color w:val="000000" w:themeColor="text1"/>
                <w:spacing w:val="-8"/>
              </w:rPr>
              <w:t xml:space="preserve">và một số đồ chơi </w:t>
            </w:r>
            <w:r w:rsidR="00A46243" w:rsidRPr="00F135F8">
              <w:rPr>
                <w:rFonts w:ascii="Times New Roman" w:hAnsi="Times New Roman"/>
                <w:color w:val="000000" w:themeColor="text1"/>
                <w:spacing w:val="-8"/>
                <w:lang w:val="vi-VN"/>
              </w:rPr>
              <w:t>các loại rau củ quả</w:t>
            </w:r>
          </w:p>
          <w:p w14:paraId="460C2F3E" w14:textId="77777777" w:rsidR="00D60987" w:rsidRPr="00F135F8" w:rsidRDefault="00D60987" w:rsidP="00D60987">
            <w:pPr>
              <w:spacing w:line="252" w:lineRule="auto"/>
              <w:rPr>
                <w:rFonts w:ascii="Times New Roman" w:hAnsi="Times New Roman"/>
                <w:color w:val="000000" w:themeColor="text1"/>
              </w:rPr>
            </w:pPr>
            <w:r w:rsidRPr="00F135F8">
              <w:rPr>
                <w:rFonts w:ascii="Times New Roman" w:hAnsi="Times New Roman"/>
                <w:color w:val="000000" w:themeColor="text1"/>
                <w:lang w:val="vi-VN"/>
              </w:rPr>
              <w:t>*</w:t>
            </w:r>
            <w:r w:rsidRPr="00F135F8">
              <w:rPr>
                <w:rFonts w:ascii="Times New Roman" w:hAnsi="Times New Roman"/>
                <w:color w:val="000000" w:themeColor="text1"/>
              </w:rPr>
              <w:t xml:space="preserve"> Yêu cầu: Trẻ chơi với đồ chơi bên cạnh bạn không tranh đồ chơi của bạn</w:t>
            </w:r>
          </w:p>
          <w:p w14:paraId="5C7D43F3" w14:textId="77777777" w:rsidR="00D60987" w:rsidRPr="00F135F8" w:rsidRDefault="00D60987" w:rsidP="00D60987">
            <w:pPr>
              <w:spacing w:line="252" w:lineRule="auto"/>
              <w:rPr>
                <w:rFonts w:ascii="Times New Roman" w:hAnsi="Times New Roman"/>
                <w:color w:val="000000" w:themeColor="text1"/>
              </w:rPr>
            </w:pPr>
            <w:r w:rsidRPr="00F135F8">
              <w:rPr>
                <w:rFonts w:ascii="Times New Roman" w:hAnsi="Times New Roman"/>
                <w:bCs/>
                <w:color w:val="000000" w:themeColor="text1"/>
                <w:lang w:val="vi-VN"/>
              </w:rPr>
              <w:t>* Cách chơi</w:t>
            </w:r>
          </w:p>
          <w:p w14:paraId="4CA4A6BB" w14:textId="77777777" w:rsidR="00D60987" w:rsidRPr="00F135F8" w:rsidRDefault="00D60987" w:rsidP="00D60987">
            <w:pPr>
              <w:spacing w:line="252" w:lineRule="auto"/>
              <w:rPr>
                <w:rFonts w:ascii="Times New Roman" w:hAnsi="Times New Roman"/>
                <w:color w:val="000000" w:themeColor="text1"/>
                <w:lang w:val="vi-VN"/>
              </w:rPr>
            </w:pPr>
            <w:r w:rsidRPr="00F135F8">
              <w:rPr>
                <w:rFonts w:ascii="Times New Roman" w:hAnsi="Times New Roman"/>
                <w:color w:val="000000" w:themeColor="text1"/>
                <w:lang w:val="vi-VN"/>
              </w:rPr>
              <w:lastRenderedPageBreak/>
              <w:t xml:space="preserve">Trò chuyện với trẻ về </w:t>
            </w:r>
            <w:r w:rsidR="00664CFD" w:rsidRPr="00F135F8">
              <w:rPr>
                <w:rFonts w:ascii="Times New Roman" w:hAnsi="Times New Roman"/>
                <w:color w:val="000000" w:themeColor="text1"/>
                <w:lang w:val="vi-VN"/>
              </w:rPr>
              <w:t xml:space="preserve">các loại rau củ quả. </w:t>
            </w:r>
          </w:p>
          <w:p w14:paraId="639D2B86" w14:textId="77777777" w:rsidR="00D60987" w:rsidRPr="00F135F8" w:rsidRDefault="00D60987" w:rsidP="00D60987">
            <w:pPr>
              <w:spacing w:line="252" w:lineRule="auto"/>
              <w:rPr>
                <w:rFonts w:ascii="Times New Roman" w:hAnsi="Times New Roman"/>
                <w:color w:val="000000" w:themeColor="text1"/>
                <w:spacing w:val="-8"/>
                <w:lang w:val="vi-VN"/>
              </w:rPr>
            </w:pPr>
            <w:r w:rsidRPr="00F135F8">
              <w:rPr>
                <w:rFonts w:ascii="Times New Roman" w:hAnsi="Times New Roman"/>
                <w:color w:val="000000" w:themeColor="text1"/>
                <w:spacing w:val="-8"/>
                <w:lang w:val="vi-VN"/>
              </w:rPr>
              <w:t>- Cô giới thiệu về các góc chơi, cho trẻ đi thăm quan các góc chơi.</w:t>
            </w:r>
          </w:p>
          <w:p w14:paraId="1F9B9A7C" w14:textId="77777777" w:rsidR="00D60987" w:rsidRPr="00F135F8" w:rsidRDefault="00D60987" w:rsidP="00D60987">
            <w:pPr>
              <w:spacing w:line="252" w:lineRule="auto"/>
              <w:rPr>
                <w:rFonts w:ascii="Times New Roman" w:hAnsi="Times New Roman"/>
                <w:color w:val="000000" w:themeColor="text1"/>
                <w:lang w:val="vi-VN"/>
              </w:rPr>
            </w:pPr>
            <w:r w:rsidRPr="00F135F8">
              <w:rPr>
                <w:rFonts w:ascii="Times New Roman" w:hAnsi="Times New Roman"/>
                <w:color w:val="000000" w:themeColor="text1"/>
                <w:lang w:val="vi-VN"/>
              </w:rPr>
              <w:t>- Cụ thể hỏi ý tưởng chơi của trẻ</w:t>
            </w:r>
          </w:p>
          <w:p w14:paraId="2F82429E" w14:textId="77777777" w:rsidR="00D60987" w:rsidRPr="00F135F8" w:rsidRDefault="00D60987" w:rsidP="00D60987">
            <w:pPr>
              <w:spacing w:line="252" w:lineRule="auto"/>
              <w:rPr>
                <w:rFonts w:ascii="Times New Roman" w:hAnsi="Times New Roman"/>
                <w:color w:val="000000" w:themeColor="text1"/>
                <w:lang w:val="vi-VN"/>
              </w:rPr>
            </w:pPr>
            <w:r w:rsidRPr="00F135F8">
              <w:rPr>
                <w:rFonts w:ascii="Times New Roman" w:hAnsi="Times New Roman"/>
                <w:color w:val="000000" w:themeColor="text1"/>
                <w:lang w:val="vi-VN"/>
              </w:rPr>
              <w:t>- Cô động viên từng góc chơi, nhắc nhở trẻ cất đồ chơi vào đúng nơi quy định, sau đó hướng trẻ sang hoạt động khác.</w:t>
            </w:r>
          </w:p>
          <w:p w14:paraId="33426A63" w14:textId="77777777" w:rsidR="00A148F1" w:rsidRPr="00F135F8" w:rsidRDefault="00D60987" w:rsidP="00AD2E33">
            <w:pPr>
              <w:spacing w:line="252" w:lineRule="auto"/>
              <w:jc w:val="both"/>
              <w:rPr>
                <w:rFonts w:ascii="Times New Roman" w:hAnsi="Times New Roman"/>
                <w:b/>
                <w:color w:val="000000" w:themeColor="text1"/>
                <w:spacing w:val="-8"/>
              </w:rPr>
            </w:pPr>
            <w:r w:rsidRPr="00F135F8">
              <w:rPr>
                <w:rFonts w:ascii="Times New Roman" w:hAnsi="Times New Roman"/>
                <w:i/>
                <w:iCs/>
                <w:color w:val="000000" w:themeColor="text1"/>
              </w:rPr>
              <w:t>Rèn cho trẻ kỹ năng lấy</w:t>
            </w:r>
            <w:r w:rsidRPr="00F135F8">
              <w:rPr>
                <w:rFonts w:ascii="Times New Roman" w:hAnsi="Times New Roman"/>
                <w:i/>
                <w:iCs/>
                <w:color w:val="000000" w:themeColor="text1"/>
                <w:lang w:val="vi-VN"/>
              </w:rPr>
              <w:t>,</w:t>
            </w:r>
            <w:r w:rsidRPr="00F135F8">
              <w:rPr>
                <w:rFonts w:ascii="Times New Roman" w:hAnsi="Times New Roman"/>
                <w:i/>
                <w:iCs/>
                <w:color w:val="000000" w:themeColor="text1"/>
              </w:rPr>
              <w:t xml:space="preserve"> cất đồ chơi đúng nơi quy định</w:t>
            </w:r>
          </w:p>
        </w:tc>
      </w:tr>
      <w:tr w:rsidR="00E524CE" w:rsidRPr="00F135F8" w14:paraId="3B76B003" w14:textId="77777777" w:rsidTr="005C12F5">
        <w:trPr>
          <w:trHeight w:val="1326"/>
        </w:trPr>
        <w:tc>
          <w:tcPr>
            <w:tcW w:w="1101" w:type="dxa"/>
            <w:vAlign w:val="center"/>
          </w:tcPr>
          <w:p w14:paraId="6A14E61D" w14:textId="77777777" w:rsidR="00E524CE" w:rsidRPr="00F135F8" w:rsidRDefault="003D795B" w:rsidP="00A9359F">
            <w:pPr>
              <w:spacing w:line="276" w:lineRule="auto"/>
              <w:jc w:val="center"/>
              <w:rPr>
                <w:rFonts w:ascii="Times New Roman" w:hAnsi="Times New Roman"/>
                <w:b/>
                <w:color w:val="000000" w:themeColor="text1"/>
                <w:lang w:val="vi-VN"/>
              </w:rPr>
            </w:pPr>
            <w:r w:rsidRPr="00F135F8">
              <w:rPr>
                <w:rFonts w:ascii="Times New Roman" w:hAnsi="Times New Roman"/>
                <w:b/>
                <w:color w:val="000000" w:themeColor="text1"/>
              </w:rPr>
              <w:lastRenderedPageBreak/>
              <w:t>HĐ</w:t>
            </w:r>
            <w:r w:rsidRPr="00F135F8">
              <w:rPr>
                <w:rFonts w:ascii="Times New Roman" w:hAnsi="Times New Roman"/>
                <w:b/>
                <w:color w:val="000000" w:themeColor="text1"/>
                <w:lang w:val="vi-VN"/>
              </w:rPr>
              <w:t xml:space="preserve"> ăn, ngủ, </w:t>
            </w:r>
            <w:r w:rsidRPr="00F135F8">
              <w:rPr>
                <w:rFonts w:ascii="Times New Roman" w:hAnsi="Times New Roman"/>
                <w:b/>
                <w:color w:val="000000" w:themeColor="text1"/>
              </w:rPr>
              <w:t>VS</w:t>
            </w:r>
          </w:p>
        </w:tc>
        <w:tc>
          <w:tcPr>
            <w:tcW w:w="8221" w:type="dxa"/>
            <w:gridSpan w:val="7"/>
            <w:vAlign w:val="center"/>
          </w:tcPr>
          <w:p w14:paraId="3ECCDBF3" w14:textId="77777777" w:rsidR="00E524CE" w:rsidRPr="00F135F8" w:rsidRDefault="00E524CE" w:rsidP="00AD2E33">
            <w:pPr>
              <w:spacing w:line="276" w:lineRule="auto"/>
              <w:rPr>
                <w:rFonts w:ascii="Times New Roman" w:hAnsi="Times New Roman"/>
                <w:bCs/>
                <w:iCs/>
                <w:color w:val="000000" w:themeColor="text1"/>
                <w:lang w:val="vi-VN"/>
              </w:rPr>
            </w:pPr>
            <w:r w:rsidRPr="00F135F8">
              <w:rPr>
                <w:rFonts w:ascii="Times New Roman" w:hAnsi="Times New Roman"/>
                <w:color w:val="000000" w:themeColor="text1"/>
                <w:lang w:val="vi-VN"/>
              </w:rPr>
              <w:t>- Luyện tập trẻ đi vệ sinh đúng nơi qu</w:t>
            </w:r>
            <w:r w:rsidR="00AD2E33" w:rsidRPr="00F135F8">
              <w:rPr>
                <w:rFonts w:ascii="Times New Roman" w:hAnsi="Times New Roman"/>
                <w:color w:val="000000" w:themeColor="text1"/>
                <w:lang w:val="vi-VN"/>
              </w:rPr>
              <w:t>y định, sử dụng đồ dùng vệ sinh</w:t>
            </w:r>
            <w:r w:rsidRPr="00F135F8">
              <w:rPr>
                <w:rFonts w:ascii="Times New Roman" w:hAnsi="Times New Roman"/>
                <w:color w:val="000000" w:themeColor="text1"/>
                <w:lang w:val="vi-VN"/>
              </w:rPr>
              <w:t>đúng</w:t>
            </w:r>
            <w:r w:rsidRPr="00F135F8">
              <w:rPr>
                <w:rFonts w:ascii="Times New Roman" w:hAnsi="Times New Roman"/>
                <w:i/>
                <w:color w:val="000000" w:themeColor="text1"/>
                <w:lang w:val="vi-VN"/>
              </w:rPr>
              <w:t xml:space="preserve">. </w:t>
            </w:r>
            <w:r w:rsidRPr="00F135F8">
              <w:rPr>
                <w:rFonts w:ascii="Times New Roman" w:hAnsi="Times New Roman"/>
                <w:bCs/>
                <w:iCs/>
                <w:color w:val="000000" w:themeColor="text1"/>
                <w:lang w:val="vi-VN"/>
              </w:rPr>
              <w:t>Tiếp tục dạy trẻ kỹ năng lau mặt khi bẩn.</w:t>
            </w:r>
          </w:p>
          <w:p w14:paraId="541EC4F4" w14:textId="77777777" w:rsidR="00E524CE" w:rsidRPr="00F135F8" w:rsidRDefault="00E524CE" w:rsidP="00AD2E33">
            <w:pPr>
              <w:spacing w:line="276" w:lineRule="auto"/>
              <w:rPr>
                <w:rFonts w:ascii="Times New Roman" w:hAnsi="Times New Roman"/>
                <w:color w:val="000000" w:themeColor="text1"/>
                <w:lang w:val="vi-VN"/>
              </w:rPr>
            </w:pPr>
            <w:r w:rsidRPr="00F135F8">
              <w:rPr>
                <w:rFonts w:ascii="Times New Roman" w:hAnsi="Times New Roman"/>
                <w:bCs/>
                <w:iCs/>
                <w:color w:val="000000" w:themeColor="text1"/>
                <w:lang w:val="vi-VN"/>
              </w:rPr>
              <w:t>- Luyện tập cho trẻ kĩ năng tự cầm thìa xúc ăn, ăn gọn gàng sạch sẽ.</w:t>
            </w:r>
          </w:p>
        </w:tc>
      </w:tr>
      <w:tr w:rsidR="00977C61" w:rsidRPr="00F135F8" w14:paraId="2C094479" w14:textId="77777777" w:rsidTr="00D027D8">
        <w:trPr>
          <w:trHeight w:val="2000"/>
        </w:trPr>
        <w:tc>
          <w:tcPr>
            <w:tcW w:w="1101" w:type="dxa"/>
            <w:vMerge w:val="restart"/>
            <w:vAlign w:val="center"/>
          </w:tcPr>
          <w:p w14:paraId="534B4818" w14:textId="77777777" w:rsidR="00977C61" w:rsidRPr="00F135F8" w:rsidRDefault="00977C61" w:rsidP="005C12F5">
            <w:pPr>
              <w:spacing w:line="276" w:lineRule="auto"/>
              <w:jc w:val="center"/>
              <w:rPr>
                <w:rFonts w:ascii="Times New Roman" w:hAnsi="Times New Roman"/>
                <w:b/>
                <w:i/>
                <w:color w:val="000000" w:themeColor="text1"/>
                <w:lang w:val="vi-VN"/>
              </w:rPr>
            </w:pPr>
            <w:r w:rsidRPr="00F135F8">
              <w:rPr>
                <w:rFonts w:ascii="Times New Roman" w:hAnsi="Times New Roman"/>
                <w:b/>
                <w:color w:val="000000" w:themeColor="text1"/>
                <w:lang w:val="vi-VN"/>
              </w:rPr>
              <w:t>Chơi</w:t>
            </w:r>
            <w:r w:rsidRPr="00F135F8">
              <w:rPr>
                <w:rFonts w:ascii="Times New Roman" w:hAnsi="Times New Roman"/>
                <w:b/>
                <w:color w:val="000000" w:themeColor="text1"/>
              </w:rPr>
              <w:t xml:space="preserve"> </w:t>
            </w:r>
            <w:r w:rsidRPr="00F135F8">
              <w:rPr>
                <w:rFonts w:ascii="Times New Roman" w:hAnsi="Times New Roman"/>
                <w:b/>
                <w:color w:val="000000" w:themeColor="text1"/>
                <w:lang w:val="vi-VN"/>
              </w:rPr>
              <w:t>- T</w:t>
            </w:r>
            <w:r w:rsidRPr="00F135F8">
              <w:rPr>
                <w:rFonts w:ascii="Times New Roman" w:hAnsi="Times New Roman"/>
                <w:b/>
                <w:color w:val="000000" w:themeColor="text1"/>
              </w:rPr>
              <w:t xml:space="preserve">ập </w:t>
            </w:r>
            <w:r w:rsidRPr="00F135F8">
              <w:rPr>
                <w:rFonts w:ascii="Times New Roman" w:hAnsi="Times New Roman"/>
                <w:b/>
                <w:color w:val="000000" w:themeColor="text1"/>
                <w:lang w:val="vi-VN"/>
              </w:rPr>
              <w:t xml:space="preserve"> </w:t>
            </w:r>
            <w:r w:rsidRPr="00F135F8">
              <w:rPr>
                <w:rFonts w:ascii="Times New Roman" w:hAnsi="Times New Roman"/>
                <w:b/>
                <w:color w:val="000000" w:themeColor="text1"/>
              </w:rPr>
              <w:t xml:space="preserve">buổi </w:t>
            </w:r>
            <w:r w:rsidRPr="00F135F8">
              <w:rPr>
                <w:rFonts w:ascii="Times New Roman" w:hAnsi="Times New Roman"/>
                <w:b/>
                <w:color w:val="000000" w:themeColor="text1"/>
                <w:lang w:val="vi-VN"/>
              </w:rPr>
              <w:t>chi</w:t>
            </w:r>
            <w:r w:rsidRPr="00F135F8">
              <w:rPr>
                <w:rFonts w:ascii="Times New Roman" w:hAnsi="Times New Roman"/>
                <w:b/>
                <w:color w:val="000000" w:themeColor="text1"/>
              </w:rPr>
              <w:t>ề</w:t>
            </w:r>
            <w:r w:rsidRPr="00F135F8">
              <w:rPr>
                <w:rFonts w:ascii="Times New Roman" w:hAnsi="Times New Roman"/>
                <w:b/>
                <w:color w:val="000000" w:themeColor="text1"/>
                <w:lang w:val="vi-VN"/>
              </w:rPr>
              <w:t>u</w:t>
            </w:r>
          </w:p>
        </w:tc>
        <w:tc>
          <w:tcPr>
            <w:tcW w:w="992" w:type="dxa"/>
            <w:gridSpan w:val="2"/>
            <w:vAlign w:val="center"/>
          </w:tcPr>
          <w:p w14:paraId="0A1994DE" w14:textId="77777777" w:rsidR="00977C61" w:rsidRPr="00F135F8" w:rsidRDefault="00977C61" w:rsidP="005C12F5">
            <w:pPr>
              <w:spacing w:line="276" w:lineRule="auto"/>
              <w:jc w:val="center"/>
              <w:rPr>
                <w:rFonts w:ascii="Times New Roman" w:hAnsi="Times New Roman"/>
                <w:color w:val="000000" w:themeColor="text1"/>
                <w:lang w:val="vi-VN"/>
              </w:rPr>
            </w:pPr>
            <w:r w:rsidRPr="00F135F8">
              <w:rPr>
                <w:rFonts w:ascii="Times New Roman" w:hAnsi="Times New Roman"/>
                <w:color w:val="000000" w:themeColor="text1"/>
                <w:lang w:val="vi-VN"/>
              </w:rPr>
              <w:t>Thứ 2</w:t>
            </w:r>
          </w:p>
        </w:tc>
        <w:tc>
          <w:tcPr>
            <w:tcW w:w="3118" w:type="dxa"/>
            <w:gridSpan w:val="3"/>
            <w:vAlign w:val="center"/>
          </w:tcPr>
          <w:p w14:paraId="1270BB74" w14:textId="77777777" w:rsidR="00977C61" w:rsidRPr="00F135F8" w:rsidRDefault="00977C61" w:rsidP="005C12F5">
            <w:pPr>
              <w:spacing w:before="100" w:beforeAutospacing="1" w:after="100" w:afterAutospacing="1" w:line="276" w:lineRule="auto"/>
              <w:jc w:val="both"/>
              <w:rPr>
                <w:rFonts w:ascii="Times New Roman" w:hAnsi="Times New Roman"/>
                <w:color w:val="000000" w:themeColor="text1"/>
              </w:rPr>
            </w:pPr>
            <w:r w:rsidRPr="00F135F8">
              <w:rPr>
                <w:rFonts w:ascii="Times New Roman" w:hAnsi="Times New Roman"/>
                <w:color w:val="000000" w:themeColor="text1"/>
              </w:rPr>
              <w:t>- Nghe đọc thơ “Cây bắp cải”</w:t>
            </w:r>
          </w:p>
          <w:p w14:paraId="09D40A77" w14:textId="77777777" w:rsidR="00977C61" w:rsidRPr="00F135F8" w:rsidRDefault="00977C61" w:rsidP="00977C61">
            <w:pPr>
              <w:spacing w:before="100" w:beforeAutospacing="1" w:after="100" w:afterAutospacing="1" w:line="276" w:lineRule="auto"/>
              <w:jc w:val="both"/>
              <w:rPr>
                <w:rFonts w:ascii="Times New Roman" w:hAnsi="Times New Roman"/>
                <w:b/>
                <w:i/>
                <w:color w:val="000000" w:themeColor="text1"/>
                <w:lang w:val="vi-VN"/>
              </w:rPr>
            </w:pPr>
            <w:r w:rsidRPr="00F135F8">
              <w:rPr>
                <w:rFonts w:ascii="Times New Roman" w:hAnsi="Times New Roman"/>
                <w:color w:val="000000" w:themeColor="text1"/>
              </w:rPr>
              <w:t>- TCDG: Chi chi chành chàn</w:t>
            </w:r>
            <w:r w:rsidRPr="00F135F8">
              <w:rPr>
                <w:rFonts w:ascii="Times New Roman" w:hAnsi="Times New Roman"/>
                <w:color w:val="000000" w:themeColor="text1"/>
                <w:lang w:val="vi-VN"/>
              </w:rPr>
              <w:t>h</w:t>
            </w:r>
          </w:p>
        </w:tc>
        <w:tc>
          <w:tcPr>
            <w:tcW w:w="3119" w:type="dxa"/>
            <w:vAlign w:val="center"/>
          </w:tcPr>
          <w:p w14:paraId="26A228FC" w14:textId="77777777" w:rsidR="00977C61" w:rsidRPr="00F135F8" w:rsidRDefault="00977C61" w:rsidP="005C12F5">
            <w:pPr>
              <w:spacing w:line="276" w:lineRule="auto"/>
              <w:jc w:val="both"/>
              <w:rPr>
                <w:rFonts w:ascii="Times New Roman" w:hAnsi="Times New Roman"/>
                <w:color w:val="000000" w:themeColor="text1"/>
              </w:rPr>
            </w:pPr>
            <w:r w:rsidRPr="00F135F8">
              <w:rPr>
                <w:rFonts w:ascii="Times New Roman" w:hAnsi="Times New Roman"/>
                <w:color w:val="000000" w:themeColor="text1"/>
              </w:rPr>
              <w:t>- TCDG: Kéo cưa lừa xẻ</w:t>
            </w:r>
          </w:p>
          <w:p w14:paraId="360B1667" w14:textId="77777777" w:rsidR="00977C61" w:rsidRPr="00F135F8" w:rsidRDefault="00977C61" w:rsidP="005C12F5">
            <w:pPr>
              <w:spacing w:line="276" w:lineRule="auto"/>
              <w:jc w:val="both"/>
              <w:rPr>
                <w:rFonts w:ascii="Times New Roman" w:hAnsi="Times New Roman"/>
                <w:b/>
                <w:i/>
                <w:color w:val="000000" w:themeColor="text1"/>
                <w:lang w:val="vi-VN"/>
              </w:rPr>
            </w:pPr>
            <w:r w:rsidRPr="00F135F8">
              <w:rPr>
                <w:rFonts w:ascii="Times New Roman" w:hAnsi="Times New Roman"/>
                <w:color w:val="000000" w:themeColor="text1"/>
              </w:rPr>
              <w:t>- Chơi theo ý thích</w:t>
            </w:r>
          </w:p>
        </w:tc>
        <w:tc>
          <w:tcPr>
            <w:tcW w:w="992" w:type="dxa"/>
            <w:vAlign w:val="center"/>
          </w:tcPr>
          <w:p w14:paraId="62673280" w14:textId="77777777" w:rsidR="00977C61" w:rsidRPr="00F135F8" w:rsidRDefault="00977C61" w:rsidP="00977C61">
            <w:pPr>
              <w:spacing w:line="276" w:lineRule="auto"/>
              <w:rPr>
                <w:rFonts w:ascii="Times New Roman" w:hAnsi="Times New Roman"/>
                <w:color w:val="000000" w:themeColor="text1"/>
                <w:lang w:val="vi-VN"/>
              </w:rPr>
            </w:pPr>
          </w:p>
        </w:tc>
      </w:tr>
      <w:tr w:rsidR="00977C61" w:rsidRPr="00F135F8" w14:paraId="4F589C5C" w14:textId="77777777" w:rsidTr="00571627">
        <w:trPr>
          <w:trHeight w:val="694"/>
        </w:trPr>
        <w:tc>
          <w:tcPr>
            <w:tcW w:w="1101" w:type="dxa"/>
            <w:vMerge/>
            <w:vAlign w:val="center"/>
          </w:tcPr>
          <w:p w14:paraId="7A94A5FA" w14:textId="77777777" w:rsidR="00977C61" w:rsidRPr="00F135F8" w:rsidRDefault="00977C61" w:rsidP="005C12F5">
            <w:pPr>
              <w:spacing w:line="276" w:lineRule="auto"/>
              <w:jc w:val="center"/>
              <w:rPr>
                <w:rFonts w:ascii="Times New Roman" w:hAnsi="Times New Roman"/>
                <w:color w:val="000000" w:themeColor="text1"/>
                <w:lang w:val="vi-VN"/>
              </w:rPr>
            </w:pPr>
          </w:p>
        </w:tc>
        <w:tc>
          <w:tcPr>
            <w:tcW w:w="992" w:type="dxa"/>
            <w:gridSpan w:val="2"/>
            <w:vAlign w:val="center"/>
          </w:tcPr>
          <w:p w14:paraId="33B067B9" w14:textId="77777777" w:rsidR="00977C61" w:rsidRPr="00F135F8" w:rsidRDefault="00977C61" w:rsidP="005C12F5">
            <w:pPr>
              <w:spacing w:line="276" w:lineRule="auto"/>
              <w:jc w:val="center"/>
              <w:rPr>
                <w:rFonts w:ascii="Times New Roman" w:hAnsi="Times New Roman"/>
                <w:color w:val="000000" w:themeColor="text1"/>
                <w:lang w:val="vi-VN"/>
              </w:rPr>
            </w:pPr>
            <w:r w:rsidRPr="00F135F8">
              <w:rPr>
                <w:rFonts w:ascii="Times New Roman" w:hAnsi="Times New Roman"/>
                <w:color w:val="000000" w:themeColor="text1"/>
                <w:lang w:val="vi-VN"/>
              </w:rPr>
              <w:t>Thứ</w:t>
            </w:r>
            <w:r w:rsidRPr="00F135F8">
              <w:rPr>
                <w:rFonts w:ascii="Times New Roman" w:hAnsi="Times New Roman"/>
                <w:color w:val="000000" w:themeColor="text1"/>
              </w:rPr>
              <w:t xml:space="preserve"> </w:t>
            </w:r>
            <w:r w:rsidRPr="00F135F8">
              <w:rPr>
                <w:rFonts w:ascii="Times New Roman" w:hAnsi="Times New Roman"/>
                <w:color w:val="000000" w:themeColor="text1"/>
                <w:lang w:val="vi-VN"/>
              </w:rPr>
              <w:t>3</w:t>
            </w:r>
          </w:p>
        </w:tc>
        <w:tc>
          <w:tcPr>
            <w:tcW w:w="3118" w:type="dxa"/>
            <w:gridSpan w:val="3"/>
          </w:tcPr>
          <w:p w14:paraId="11880072" w14:textId="77777777" w:rsidR="00977C61" w:rsidRPr="00F135F8" w:rsidRDefault="00977C61" w:rsidP="005C12F5">
            <w:pPr>
              <w:spacing w:line="276" w:lineRule="auto"/>
              <w:jc w:val="both"/>
              <w:rPr>
                <w:rFonts w:ascii="Times New Roman" w:hAnsi="Times New Roman"/>
                <w:color w:val="000000" w:themeColor="text1"/>
              </w:rPr>
            </w:pPr>
            <w:r w:rsidRPr="00F135F8">
              <w:rPr>
                <w:rFonts w:ascii="Times New Roman" w:hAnsi="Times New Roman"/>
                <w:color w:val="000000" w:themeColor="text1"/>
              </w:rPr>
              <w:t>- TCDG Thả đỉa ba ba</w:t>
            </w:r>
          </w:p>
          <w:p w14:paraId="2985DFE5" w14:textId="77777777" w:rsidR="00977C61" w:rsidRPr="00F135F8" w:rsidRDefault="00977C61" w:rsidP="005C12F5">
            <w:pPr>
              <w:spacing w:line="276" w:lineRule="auto"/>
              <w:jc w:val="both"/>
              <w:rPr>
                <w:rFonts w:ascii="Times New Roman" w:hAnsi="Times New Roman"/>
                <w:color w:val="000000" w:themeColor="text1"/>
              </w:rPr>
            </w:pPr>
            <w:r w:rsidRPr="00F135F8">
              <w:rPr>
                <w:rFonts w:ascii="Times New Roman" w:hAnsi="Times New Roman"/>
                <w:color w:val="000000" w:themeColor="text1"/>
              </w:rPr>
              <w:t>- Chơi theo ý thích</w:t>
            </w:r>
          </w:p>
          <w:p w14:paraId="0FEB1CCD" w14:textId="77777777" w:rsidR="00977C61" w:rsidRPr="00F135F8" w:rsidRDefault="00977C61" w:rsidP="005C12F5">
            <w:pPr>
              <w:jc w:val="both"/>
              <w:rPr>
                <w:rFonts w:ascii="Times New Roman" w:hAnsi="Times New Roman"/>
                <w:color w:val="000000" w:themeColor="text1"/>
              </w:rPr>
            </w:pPr>
          </w:p>
        </w:tc>
        <w:tc>
          <w:tcPr>
            <w:tcW w:w="3119" w:type="dxa"/>
          </w:tcPr>
          <w:p w14:paraId="49BC9853" w14:textId="77777777" w:rsidR="00977C61" w:rsidRPr="00F135F8" w:rsidRDefault="00977C61" w:rsidP="005C12F5">
            <w:pPr>
              <w:spacing w:line="276" w:lineRule="auto"/>
              <w:jc w:val="both"/>
              <w:rPr>
                <w:rFonts w:ascii="Times New Roman" w:hAnsi="Times New Roman"/>
                <w:color w:val="000000" w:themeColor="text1"/>
              </w:rPr>
            </w:pPr>
            <w:r w:rsidRPr="00F135F8">
              <w:rPr>
                <w:rFonts w:ascii="Times New Roman" w:hAnsi="Times New Roman"/>
                <w:color w:val="000000" w:themeColor="text1"/>
              </w:rPr>
              <w:t>- Nghe kể chuyện “Cây táo”</w:t>
            </w:r>
          </w:p>
          <w:p w14:paraId="632C764D" w14:textId="77777777" w:rsidR="00977C61" w:rsidRPr="00F135F8" w:rsidRDefault="00977C61" w:rsidP="005C12F5">
            <w:pPr>
              <w:jc w:val="both"/>
              <w:rPr>
                <w:rFonts w:ascii="Times New Roman" w:hAnsi="Times New Roman"/>
                <w:color w:val="000000" w:themeColor="text1"/>
              </w:rPr>
            </w:pPr>
            <w:r w:rsidRPr="00F135F8">
              <w:rPr>
                <w:rFonts w:ascii="Times New Roman" w:hAnsi="Times New Roman"/>
                <w:color w:val="000000" w:themeColor="text1"/>
              </w:rPr>
              <w:t>- TCDG Dung dăng dung dẻ</w:t>
            </w:r>
          </w:p>
        </w:tc>
        <w:tc>
          <w:tcPr>
            <w:tcW w:w="992" w:type="dxa"/>
            <w:vAlign w:val="center"/>
          </w:tcPr>
          <w:p w14:paraId="3BC3531F" w14:textId="77777777" w:rsidR="00977C61" w:rsidRPr="00F135F8" w:rsidRDefault="00977C61" w:rsidP="005C12F5">
            <w:pPr>
              <w:spacing w:line="276" w:lineRule="auto"/>
              <w:jc w:val="center"/>
              <w:rPr>
                <w:rFonts w:ascii="Times New Roman" w:hAnsi="Times New Roman"/>
                <w:color w:val="000000" w:themeColor="text1"/>
                <w:lang w:val="vi-VN"/>
              </w:rPr>
            </w:pPr>
          </w:p>
        </w:tc>
      </w:tr>
      <w:tr w:rsidR="00977C61" w:rsidRPr="00F135F8" w14:paraId="26CE7936" w14:textId="77777777" w:rsidTr="00571627">
        <w:trPr>
          <w:trHeight w:val="626"/>
        </w:trPr>
        <w:tc>
          <w:tcPr>
            <w:tcW w:w="1101" w:type="dxa"/>
            <w:vMerge/>
            <w:vAlign w:val="center"/>
          </w:tcPr>
          <w:p w14:paraId="157355EF" w14:textId="77777777" w:rsidR="00977C61" w:rsidRPr="00F135F8" w:rsidRDefault="00977C61" w:rsidP="005C12F5">
            <w:pPr>
              <w:spacing w:line="276" w:lineRule="auto"/>
              <w:jc w:val="center"/>
              <w:rPr>
                <w:rFonts w:ascii="Times New Roman" w:hAnsi="Times New Roman"/>
                <w:color w:val="000000" w:themeColor="text1"/>
                <w:lang w:val="vi-VN"/>
              </w:rPr>
            </w:pPr>
          </w:p>
        </w:tc>
        <w:tc>
          <w:tcPr>
            <w:tcW w:w="992" w:type="dxa"/>
            <w:gridSpan w:val="2"/>
            <w:vAlign w:val="center"/>
          </w:tcPr>
          <w:p w14:paraId="04B46381" w14:textId="77777777" w:rsidR="00977C61" w:rsidRPr="00F135F8" w:rsidRDefault="00977C61" w:rsidP="005C12F5">
            <w:pPr>
              <w:spacing w:line="276" w:lineRule="auto"/>
              <w:jc w:val="center"/>
              <w:rPr>
                <w:rFonts w:ascii="Times New Roman" w:hAnsi="Times New Roman"/>
                <w:color w:val="000000" w:themeColor="text1"/>
                <w:lang w:val="vi-VN"/>
              </w:rPr>
            </w:pPr>
            <w:r w:rsidRPr="00F135F8">
              <w:rPr>
                <w:rFonts w:ascii="Times New Roman" w:hAnsi="Times New Roman"/>
                <w:color w:val="000000" w:themeColor="text1"/>
                <w:lang w:val="vi-VN"/>
              </w:rPr>
              <w:t>Thứ 4</w:t>
            </w:r>
          </w:p>
        </w:tc>
        <w:tc>
          <w:tcPr>
            <w:tcW w:w="3118" w:type="dxa"/>
            <w:gridSpan w:val="3"/>
          </w:tcPr>
          <w:p w14:paraId="175A0FC0" w14:textId="77777777" w:rsidR="00977C61" w:rsidRPr="00F135F8" w:rsidRDefault="00977C61" w:rsidP="005C12F5">
            <w:pPr>
              <w:spacing w:line="276" w:lineRule="auto"/>
              <w:jc w:val="center"/>
              <w:rPr>
                <w:rFonts w:ascii="Times New Roman" w:hAnsi="Times New Roman"/>
                <w:color w:val="000000" w:themeColor="text1"/>
                <w:lang w:val="nl-NL"/>
              </w:rPr>
            </w:pPr>
            <w:r w:rsidRPr="00F135F8">
              <w:rPr>
                <w:rFonts w:ascii="Times New Roman" w:hAnsi="Times New Roman"/>
                <w:color w:val="000000" w:themeColor="text1"/>
                <w:lang w:val="nl-NL"/>
              </w:rPr>
              <w:t>- Nghe hát “Cây bắp cải”</w:t>
            </w:r>
          </w:p>
          <w:p w14:paraId="751B01F4" w14:textId="77777777" w:rsidR="00977C61" w:rsidRPr="00D027D8" w:rsidRDefault="00D027D8" w:rsidP="00D027D8">
            <w:pPr>
              <w:spacing w:line="276" w:lineRule="auto"/>
              <w:jc w:val="center"/>
              <w:rPr>
                <w:rFonts w:ascii="Times New Roman" w:hAnsi="Times New Roman"/>
                <w:color w:val="000000" w:themeColor="text1"/>
                <w:lang w:val="nl-NL"/>
              </w:rPr>
            </w:pPr>
            <w:r>
              <w:rPr>
                <w:rFonts w:ascii="Times New Roman" w:hAnsi="Times New Roman"/>
                <w:color w:val="000000" w:themeColor="text1"/>
                <w:lang w:val="nl-NL"/>
              </w:rPr>
              <w:t>- TC “Gà trong vườn rau</w:t>
            </w:r>
          </w:p>
        </w:tc>
        <w:tc>
          <w:tcPr>
            <w:tcW w:w="3119" w:type="dxa"/>
          </w:tcPr>
          <w:p w14:paraId="2826D93D" w14:textId="77777777" w:rsidR="00977C61" w:rsidRPr="00F135F8" w:rsidRDefault="00977C61" w:rsidP="005C12F5">
            <w:pPr>
              <w:spacing w:line="276" w:lineRule="auto"/>
              <w:jc w:val="center"/>
              <w:rPr>
                <w:rFonts w:ascii="Times New Roman" w:hAnsi="Times New Roman"/>
                <w:color w:val="000000" w:themeColor="text1"/>
                <w:lang w:val="nl-NL"/>
              </w:rPr>
            </w:pPr>
            <w:r w:rsidRPr="00F135F8">
              <w:rPr>
                <w:rFonts w:ascii="Times New Roman" w:hAnsi="Times New Roman"/>
                <w:color w:val="000000" w:themeColor="text1"/>
                <w:lang w:val="nl-NL"/>
              </w:rPr>
              <w:t>- Nghe hát “Quả”</w:t>
            </w:r>
          </w:p>
          <w:p w14:paraId="7568CCB4" w14:textId="77777777" w:rsidR="00977C61" w:rsidRPr="00F135F8" w:rsidRDefault="00977C61" w:rsidP="005C12F5">
            <w:pPr>
              <w:spacing w:line="276" w:lineRule="auto"/>
              <w:jc w:val="center"/>
              <w:rPr>
                <w:rFonts w:ascii="Times New Roman" w:hAnsi="Times New Roman"/>
                <w:color w:val="000000" w:themeColor="text1"/>
                <w:lang w:val="vi-VN"/>
              </w:rPr>
            </w:pPr>
            <w:r w:rsidRPr="00F135F8">
              <w:rPr>
                <w:rFonts w:ascii="Times New Roman" w:hAnsi="Times New Roman"/>
                <w:color w:val="000000" w:themeColor="text1"/>
                <w:lang w:val="nl-NL"/>
              </w:rPr>
              <w:t>- TC: Bóng tròn to</w:t>
            </w:r>
          </w:p>
        </w:tc>
        <w:tc>
          <w:tcPr>
            <w:tcW w:w="992" w:type="dxa"/>
            <w:vAlign w:val="center"/>
          </w:tcPr>
          <w:p w14:paraId="50820389" w14:textId="77777777" w:rsidR="00977C61" w:rsidRPr="00F135F8" w:rsidRDefault="00977C61" w:rsidP="005C12F5">
            <w:pPr>
              <w:spacing w:line="276" w:lineRule="auto"/>
              <w:jc w:val="center"/>
              <w:rPr>
                <w:rFonts w:ascii="Times New Roman" w:hAnsi="Times New Roman"/>
                <w:color w:val="000000" w:themeColor="text1"/>
                <w:lang w:val="vi-VN"/>
              </w:rPr>
            </w:pPr>
          </w:p>
        </w:tc>
      </w:tr>
      <w:tr w:rsidR="00977C61" w:rsidRPr="00F135F8" w14:paraId="1E099EDF" w14:textId="77777777" w:rsidTr="00571627">
        <w:trPr>
          <w:trHeight w:val="1118"/>
        </w:trPr>
        <w:tc>
          <w:tcPr>
            <w:tcW w:w="1101" w:type="dxa"/>
            <w:vMerge/>
            <w:vAlign w:val="center"/>
          </w:tcPr>
          <w:p w14:paraId="5A0CC94F" w14:textId="77777777" w:rsidR="00977C61" w:rsidRPr="00F135F8" w:rsidRDefault="00977C61" w:rsidP="005C12F5">
            <w:pPr>
              <w:spacing w:line="276" w:lineRule="auto"/>
              <w:jc w:val="center"/>
              <w:rPr>
                <w:rFonts w:ascii="Times New Roman" w:hAnsi="Times New Roman"/>
                <w:color w:val="000000" w:themeColor="text1"/>
                <w:lang w:val="vi-VN"/>
              </w:rPr>
            </w:pPr>
          </w:p>
        </w:tc>
        <w:tc>
          <w:tcPr>
            <w:tcW w:w="992" w:type="dxa"/>
            <w:gridSpan w:val="2"/>
            <w:vAlign w:val="center"/>
          </w:tcPr>
          <w:p w14:paraId="3793BA7C" w14:textId="77777777" w:rsidR="00977C61" w:rsidRPr="00F135F8" w:rsidRDefault="00977C61" w:rsidP="005C12F5">
            <w:pPr>
              <w:spacing w:line="276" w:lineRule="auto"/>
              <w:jc w:val="center"/>
              <w:rPr>
                <w:rFonts w:ascii="Times New Roman" w:hAnsi="Times New Roman"/>
                <w:color w:val="000000" w:themeColor="text1"/>
                <w:lang w:val="vi-VN"/>
              </w:rPr>
            </w:pPr>
            <w:r w:rsidRPr="00F135F8">
              <w:rPr>
                <w:rFonts w:ascii="Times New Roman" w:hAnsi="Times New Roman"/>
                <w:color w:val="000000" w:themeColor="text1"/>
                <w:lang w:val="vi-VN"/>
              </w:rPr>
              <w:t>Thứ</w:t>
            </w:r>
          </w:p>
          <w:p w14:paraId="3965F845" w14:textId="77777777" w:rsidR="00977C61" w:rsidRPr="00F135F8" w:rsidRDefault="00977C61" w:rsidP="005C12F5">
            <w:pPr>
              <w:spacing w:line="276" w:lineRule="auto"/>
              <w:jc w:val="center"/>
              <w:rPr>
                <w:rFonts w:ascii="Times New Roman" w:hAnsi="Times New Roman"/>
                <w:color w:val="000000" w:themeColor="text1"/>
                <w:lang w:val="vi-VN"/>
              </w:rPr>
            </w:pPr>
            <w:r w:rsidRPr="00F135F8">
              <w:rPr>
                <w:rFonts w:ascii="Times New Roman" w:hAnsi="Times New Roman"/>
                <w:color w:val="000000" w:themeColor="text1"/>
                <w:lang w:val="vi-VN"/>
              </w:rPr>
              <w:t>5</w:t>
            </w:r>
          </w:p>
        </w:tc>
        <w:tc>
          <w:tcPr>
            <w:tcW w:w="3118" w:type="dxa"/>
            <w:gridSpan w:val="3"/>
          </w:tcPr>
          <w:p w14:paraId="17F24503" w14:textId="77777777" w:rsidR="00977C61" w:rsidRPr="00F135F8" w:rsidRDefault="00977C61" w:rsidP="005C12F5">
            <w:pPr>
              <w:spacing w:line="276" w:lineRule="auto"/>
              <w:jc w:val="center"/>
              <w:rPr>
                <w:rFonts w:ascii="Times New Roman" w:hAnsi="Times New Roman"/>
                <w:color w:val="000000" w:themeColor="text1"/>
              </w:rPr>
            </w:pPr>
            <w:r w:rsidRPr="00F135F8">
              <w:rPr>
                <w:rFonts w:ascii="Times New Roman" w:hAnsi="Times New Roman"/>
                <w:color w:val="000000" w:themeColor="text1"/>
              </w:rPr>
              <w:t>- TC: Gieo hạt</w:t>
            </w:r>
          </w:p>
          <w:p w14:paraId="444E44AE" w14:textId="77777777" w:rsidR="00977C61" w:rsidRPr="00D027D8" w:rsidRDefault="00D027D8" w:rsidP="00977C61">
            <w:pPr>
              <w:spacing w:line="276" w:lineRule="auto"/>
              <w:rPr>
                <w:rFonts w:ascii="Times New Roman" w:hAnsi="Times New Roman"/>
                <w:color w:val="000000" w:themeColor="text1"/>
                <w:lang w:val="vi-VN"/>
              </w:rPr>
            </w:pPr>
            <w:r>
              <w:rPr>
                <w:rFonts w:ascii="Times New Roman" w:hAnsi="Times New Roman"/>
                <w:color w:val="000000" w:themeColor="text1"/>
              </w:rPr>
              <w:t>- Chơi theo ý thíc</w:t>
            </w:r>
            <w:r>
              <w:rPr>
                <w:rFonts w:ascii="Times New Roman" w:hAnsi="Times New Roman"/>
                <w:color w:val="000000" w:themeColor="text1"/>
                <w:lang w:val="vi-VN"/>
              </w:rPr>
              <w:t>h</w:t>
            </w:r>
          </w:p>
        </w:tc>
        <w:tc>
          <w:tcPr>
            <w:tcW w:w="3119" w:type="dxa"/>
          </w:tcPr>
          <w:p w14:paraId="09AD90B8" w14:textId="77777777" w:rsidR="00977C61" w:rsidRPr="00F135F8" w:rsidRDefault="00977C61" w:rsidP="005C12F5">
            <w:pPr>
              <w:spacing w:line="276" w:lineRule="auto"/>
              <w:rPr>
                <w:rFonts w:ascii="Times New Roman" w:hAnsi="Times New Roman"/>
                <w:color w:val="000000" w:themeColor="text1"/>
              </w:rPr>
            </w:pPr>
            <w:r w:rsidRPr="00F135F8">
              <w:rPr>
                <w:rFonts w:ascii="Times New Roman" w:hAnsi="Times New Roman"/>
                <w:color w:val="000000" w:themeColor="text1"/>
              </w:rPr>
              <w:t>- TC: Gà trong vườn rau.</w:t>
            </w:r>
          </w:p>
          <w:p w14:paraId="62959D96" w14:textId="77777777" w:rsidR="00977C61" w:rsidRPr="00F135F8" w:rsidRDefault="00977C61" w:rsidP="005C12F5">
            <w:pPr>
              <w:spacing w:line="276" w:lineRule="auto"/>
              <w:rPr>
                <w:rFonts w:ascii="Times New Roman" w:hAnsi="Times New Roman"/>
                <w:color w:val="000000" w:themeColor="text1"/>
              </w:rPr>
            </w:pPr>
            <w:r w:rsidRPr="00F135F8">
              <w:rPr>
                <w:rFonts w:ascii="Times New Roman" w:hAnsi="Times New Roman"/>
                <w:color w:val="000000" w:themeColor="text1"/>
              </w:rPr>
              <w:t>- Chơi tự do theo ý thích</w:t>
            </w:r>
          </w:p>
          <w:p w14:paraId="20CB6CEB" w14:textId="77777777" w:rsidR="00977C61" w:rsidRPr="00F135F8" w:rsidRDefault="00977C61" w:rsidP="005C12F5">
            <w:pPr>
              <w:spacing w:line="276" w:lineRule="auto"/>
              <w:jc w:val="center"/>
              <w:rPr>
                <w:rFonts w:ascii="Times New Roman" w:hAnsi="Times New Roman"/>
                <w:color w:val="000000" w:themeColor="text1"/>
                <w:lang w:val="vi-VN"/>
              </w:rPr>
            </w:pPr>
          </w:p>
        </w:tc>
        <w:tc>
          <w:tcPr>
            <w:tcW w:w="992" w:type="dxa"/>
            <w:vAlign w:val="center"/>
          </w:tcPr>
          <w:p w14:paraId="371E3CA7" w14:textId="77777777" w:rsidR="00977C61" w:rsidRPr="00F135F8" w:rsidRDefault="00977C61" w:rsidP="005C12F5">
            <w:pPr>
              <w:spacing w:line="276" w:lineRule="auto"/>
              <w:jc w:val="center"/>
              <w:rPr>
                <w:rFonts w:ascii="Times New Roman" w:hAnsi="Times New Roman"/>
                <w:color w:val="000000" w:themeColor="text1"/>
                <w:lang w:val="vi-VN"/>
              </w:rPr>
            </w:pPr>
          </w:p>
        </w:tc>
      </w:tr>
      <w:tr w:rsidR="00E524CE" w:rsidRPr="00F135F8" w14:paraId="31043509" w14:textId="77777777" w:rsidTr="006C35E2">
        <w:trPr>
          <w:trHeight w:val="601"/>
        </w:trPr>
        <w:tc>
          <w:tcPr>
            <w:tcW w:w="1101" w:type="dxa"/>
            <w:vMerge/>
            <w:tcBorders>
              <w:bottom w:val="single" w:sz="4" w:space="0" w:color="auto"/>
            </w:tcBorders>
            <w:vAlign w:val="center"/>
          </w:tcPr>
          <w:p w14:paraId="7220A06F" w14:textId="77777777" w:rsidR="00E524CE" w:rsidRPr="00F135F8" w:rsidRDefault="00E524CE" w:rsidP="00A9359F">
            <w:pPr>
              <w:spacing w:line="276" w:lineRule="auto"/>
              <w:jc w:val="center"/>
              <w:rPr>
                <w:rFonts w:ascii="Times New Roman" w:hAnsi="Times New Roman"/>
                <w:color w:val="000000" w:themeColor="text1"/>
                <w:lang w:val="vi-VN"/>
              </w:rPr>
            </w:pPr>
          </w:p>
        </w:tc>
        <w:tc>
          <w:tcPr>
            <w:tcW w:w="992" w:type="dxa"/>
            <w:gridSpan w:val="2"/>
            <w:tcBorders>
              <w:bottom w:val="single" w:sz="4" w:space="0" w:color="auto"/>
            </w:tcBorders>
            <w:vAlign w:val="center"/>
          </w:tcPr>
          <w:p w14:paraId="68B7B0D7" w14:textId="77777777" w:rsidR="00E524CE" w:rsidRPr="00F135F8" w:rsidRDefault="00E524CE" w:rsidP="00A9359F">
            <w:pPr>
              <w:spacing w:line="276" w:lineRule="auto"/>
              <w:jc w:val="center"/>
              <w:rPr>
                <w:rFonts w:ascii="Times New Roman" w:hAnsi="Times New Roman"/>
                <w:color w:val="000000" w:themeColor="text1"/>
                <w:lang w:val="vi-VN"/>
              </w:rPr>
            </w:pPr>
            <w:r w:rsidRPr="00F135F8">
              <w:rPr>
                <w:rFonts w:ascii="Times New Roman" w:hAnsi="Times New Roman"/>
                <w:color w:val="000000" w:themeColor="text1"/>
                <w:lang w:val="vi-VN"/>
              </w:rPr>
              <w:t>Thứ</w:t>
            </w:r>
          </w:p>
          <w:p w14:paraId="6A08254F" w14:textId="77777777" w:rsidR="00E524CE" w:rsidRPr="00F135F8" w:rsidRDefault="00E524CE" w:rsidP="00A9359F">
            <w:pPr>
              <w:spacing w:line="276" w:lineRule="auto"/>
              <w:jc w:val="center"/>
              <w:rPr>
                <w:rFonts w:ascii="Times New Roman" w:hAnsi="Times New Roman"/>
                <w:color w:val="000000" w:themeColor="text1"/>
                <w:lang w:val="vi-VN"/>
              </w:rPr>
            </w:pPr>
            <w:r w:rsidRPr="00F135F8">
              <w:rPr>
                <w:rFonts w:ascii="Times New Roman" w:hAnsi="Times New Roman"/>
                <w:color w:val="000000" w:themeColor="text1"/>
                <w:lang w:val="vi-VN"/>
              </w:rPr>
              <w:t>6</w:t>
            </w:r>
          </w:p>
        </w:tc>
        <w:tc>
          <w:tcPr>
            <w:tcW w:w="6237" w:type="dxa"/>
            <w:gridSpan w:val="4"/>
            <w:tcBorders>
              <w:bottom w:val="single" w:sz="4" w:space="0" w:color="auto"/>
            </w:tcBorders>
            <w:vAlign w:val="center"/>
          </w:tcPr>
          <w:p w14:paraId="558C358B" w14:textId="77777777" w:rsidR="00E524CE" w:rsidRPr="00F135F8" w:rsidRDefault="00E524CE" w:rsidP="00A9359F">
            <w:pPr>
              <w:spacing w:line="276" w:lineRule="auto"/>
              <w:rPr>
                <w:rFonts w:ascii="Times New Roman" w:hAnsi="Times New Roman"/>
                <w:color w:val="000000" w:themeColor="text1"/>
                <w:lang w:val="vi-VN"/>
              </w:rPr>
            </w:pPr>
            <w:r w:rsidRPr="00F135F8">
              <w:rPr>
                <w:rFonts w:ascii="Times New Roman" w:hAnsi="Times New Roman"/>
                <w:color w:val="000000" w:themeColor="text1"/>
                <w:lang w:val="vi-VN"/>
              </w:rPr>
              <w:t>Biểu diễn văn nghệ, nêu gương bé ngoan</w:t>
            </w:r>
          </w:p>
        </w:tc>
        <w:tc>
          <w:tcPr>
            <w:tcW w:w="992" w:type="dxa"/>
            <w:tcBorders>
              <w:bottom w:val="single" w:sz="4" w:space="0" w:color="auto"/>
            </w:tcBorders>
            <w:vAlign w:val="center"/>
          </w:tcPr>
          <w:p w14:paraId="7EEEFA45" w14:textId="77777777" w:rsidR="00E524CE" w:rsidRPr="00F135F8" w:rsidRDefault="00E524CE" w:rsidP="00A9359F">
            <w:pPr>
              <w:spacing w:line="276" w:lineRule="auto"/>
              <w:jc w:val="center"/>
              <w:rPr>
                <w:rFonts w:ascii="Times New Roman" w:hAnsi="Times New Roman"/>
                <w:color w:val="000000" w:themeColor="text1"/>
                <w:lang w:val="vi-VN"/>
              </w:rPr>
            </w:pPr>
          </w:p>
        </w:tc>
      </w:tr>
    </w:tbl>
    <w:p w14:paraId="62EB16A9" w14:textId="77777777" w:rsidR="005B1377" w:rsidRPr="005B1377" w:rsidRDefault="005B1377" w:rsidP="00E720F8">
      <w:pPr>
        <w:spacing w:before="60" w:line="252" w:lineRule="auto"/>
        <w:rPr>
          <w:rFonts w:ascii="Times New Roman" w:hAnsi="Times New Roman"/>
          <w:b/>
          <w:color w:val="000000" w:themeColor="text1"/>
          <w:lang w:val="vi-VN"/>
        </w:rPr>
      </w:pPr>
    </w:p>
    <w:sectPr w:rsidR="005B1377" w:rsidRPr="005B1377" w:rsidSect="001709F2">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418" w:header="425" w:footer="425" w:gutter="0"/>
      <w:pgNumType w:start="9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081A4" w14:textId="77777777" w:rsidR="003C5687" w:rsidRDefault="003C5687" w:rsidP="00333F5E">
      <w:r>
        <w:separator/>
      </w:r>
    </w:p>
  </w:endnote>
  <w:endnote w:type="continuationSeparator" w:id="0">
    <w:p w14:paraId="14C44D8F" w14:textId="77777777" w:rsidR="003C5687" w:rsidRDefault="003C5687" w:rsidP="00333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BA790" w14:textId="77777777" w:rsidR="003A7ED5" w:rsidRDefault="003A7E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B63BD" w14:textId="77777777" w:rsidR="003A7ED5" w:rsidRDefault="003A7E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3525B" w14:textId="77777777" w:rsidR="003A7ED5" w:rsidRDefault="003A7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4BF5D" w14:textId="77777777" w:rsidR="003C5687" w:rsidRDefault="003C5687" w:rsidP="00333F5E">
      <w:r>
        <w:separator/>
      </w:r>
    </w:p>
  </w:footnote>
  <w:footnote w:type="continuationSeparator" w:id="0">
    <w:p w14:paraId="21B7992F" w14:textId="77777777" w:rsidR="003C5687" w:rsidRDefault="003C5687" w:rsidP="00333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3F739" w14:textId="77777777" w:rsidR="003A7ED5" w:rsidRDefault="003A7E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A1AE9" w14:textId="77777777" w:rsidR="003A7ED5" w:rsidRDefault="003A7E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C5E07" w14:textId="77777777" w:rsidR="003A7ED5" w:rsidRDefault="003A7E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47B95"/>
    <w:multiLevelType w:val="hybridMultilevel"/>
    <w:tmpl w:val="4C84E014"/>
    <w:lvl w:ilvl="0" w:tplc="FCC49CE4">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764428A"/>
    <w:multiLevelType w:val="hybridMultilevel"/>
    <w:tmpl w:val="9FFE702A"/>
    <w:lvl w:ilvl="0" w:tplc="C4ACA7F2">
      <w:start w:val="1"/>
      <w:numFmt w:val="decimal"/>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C5B1CC7"/>
    <w:multiLevelType w:val="singleLevel"/>
    <w:tmpl w:val="0C5B1CC7"/>
    <w:lvl w:ilvl="0">
      <w:start w:val="1"/>
      <w:numFmt w:val="decimal"/>
      <w:suff w:val="space"/>
      <w:lvlText w:val="%1."/>
      <w:lvlJc w:val="left"/>
    </w:lvl>
  </w:abstractNum>
  <w:abstractNum w:abstractNumId="3" w15:restartNumberingAfterBreak="0">
    <w:nsid w:val="0DBF0D39"/>
    <w:multiLevelType w:val="hybridMultilevel"/>
    <w:tmpl w:val="C526D7EA"/>
    <w:lvl w:ilvl="0" w:tplc="AE76770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10E0019"/>
    <w:multiLevelType w:val="hybridMultilevel"/>
    <w:tmpl w:val="CC323CB8"/>
    <w:lvl w:ilvl="0" w:tplc="F92A69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401387"/>
    <w:multiLevelType w:val="hybridMultilevel"/>
    <w:tmpl w:val="E44AA354"/>
    <w:lvl w:ilvl="0" w:tplc="94669EDC">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6557595"/>
    <w:multiLevelType w:val="hybridMultilevel"/>
    <w:tmpl w:val="E71CD0E6"/>
    <w:lvl w:ilvl="0" w:tplc="025A78FC">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D544B83"/>
    <w:multiLevelType w:val="hybridMultilevel"/>
    <w:tmpl w:val="E44AA354"/>
    <w:lvl w:ilvl="0" w:tplc="94669EDC">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DF32089"/>
    <w:multiLevelType w:val="hybridMultilevel"/>
    <w:tmpl w:val="CBC24C8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F02985"/>
    <w:multiLevelType w:val="hybridMultilevel"/>
    <w:tmpl w:val="40DEDC30"/>
    <w:lvl w:ilvl="0" w:tplc="54C0CB5C">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9DF0C7F"/>
    <w:multiLevelType w:val="hybridMultilevel"/>
    <w:tmpl w:val="6C127C76"/>
    <w:lvl w:ilvl="0" w:tplc="DD662C92">
      <w:start w:val="1"/>
      <w:numFmt w:val="decimal"/>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CFC7058"/>
    <w:multiLevelType w:val="hybridMultilevel"/>
    <w:tmpl w:val="232258C0"/>
    <w:lvl w:ilvl="0" w:tplc="3CC83CBA">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61167BB"/>
    <w:multiLevelType w:val="hybridMultilevel"/>
    <w:tmpl w:val="C526D7EA"/>
    <w:lvl w:ilvl="0" w:tplc="AE76770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37643496"/>
    <w:multiLevelType w:val="hybridMultilevel"/>
    <w:tmpl w:val="E44AA354"/>
    <w:lvl w:ilvl="0" w:tplc="94669EDC">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69929F6"/>
    <w:multiLevelType w:val="hybridMultilevel"/>
    <w:tmpl w:val="5A3C4C0A"/>
    <w:lvl w:ilvl="0" w:tplc="3594EB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0C5B36"/>
    <w:multiLevelType w:val="hybridMultilevel"/>
    <w:tmpl w:val="EBA4A4EC"/>
    <w:lvl w:ilvl="0" w:tplc="D4E63942">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4F3D0C2C"/>
    <w:multiLevelType w:val="hybridMultilevel"/>
    <w:tmpl w:val="CC323CB8"/>
    <w:lvl w:ilvl="0" w:tplc="F92A69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5A4095"/>
    <w:multiLevelType w:val="hybridMultilevel"/>
    <w:tmpl w:val="7FECF434"/>
    <w:lvl w:ilvl="0" w:tplc="449C8E9C">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0A00C5"/>
    <w:multiLevelType w:val="hybridMultilevel"/>
    <w:tmpl w:val="3BBAA2DE"/>
    <w:lvl w:ilvl="0" w:tplc="863886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3884628"/>
    <w:multiLevelType w:val="hybridMultilevel"/>
    <w:tmpl w:val="9B2A25FA"/>
    <w:lvl w:ilvl="0" w:tplc="285C9C02">
      <w:start w:val="1"/>
      <w:numFmt w:val="upperRoman"/>
      <w:lvlText w:val="%1."/>
      <w:lvlJc w:val="left"/>
      <w:pPr>
        <w:ind w:left="15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70467AAA"/>
    <w:multiLevelType w:val="hybridMultilevel"/>
    <w:tmpl w:val="0268B3C0"/>
    <w:lvl w:ilvl="0" w:tplc="891EB0B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766556EB"/>
    <w:multiLevelType w:val="hybridMultilevel"/>
    <w:tmpl w:val="3FFADEB0"/>
    <w:lvl w:ilvl="0" w:tplc="95101E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DB54EC"/>
    <w:multiLevelType w:val="hybridMultilevel"/>
    <w:tmpl w:val="C526D7EA"/>
    <w:lvl w:ilvl="0" w:tplc="AE76770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7F610421"/>
    <w:multiLevelType w:val="hybridMultilevel"/>
    <w:tmpl w:val="61E293E6"/>
    <w:lvl w:ilvl="0" w:tplc="0750E06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2"/>
  </w:num>
  <w:num w:numId="7">
    <w:abstractNumId w:val="7"/>
  </w:num>
  <w:num w:numId="8">
    <w:abstractNumId w:val="4"/>
  </w:num>
  <w:num w:numId="9">
    <w:abstractNumId w:val="13"/>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7"/>
  </w:num>
  <w:num w:numId="17">
    <w:abstractNumId w:val="19"/>
  </w:num>
  <w:num w:numId="18">
    <w:abstractNumId w:val="12"/>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8"/>
  </w:num>
  <w:num w:numId="22">
    <w:abstractNumId w:val="16"/>
  </w:num>
  <w:num w:numId="23">
    <w:abstractNumId w:val="0"/>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2"/>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mirrorMargins/>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F5E"/>
    <w:rsid w:val="00004D24"/>
    <w:rsid w:val="00012749"/>
    <w:rsid w:val="00020B1B"/>
    <w:rsid w:val="00021B67"/>
    <w:rsid w:val="00025314"/>
    <w:rsid w:val="00025F6A"/>
    <w:rsid w:val="00026FAC"/>
    <w:rsid w:val="000316BC"/>
    <w:rsid w:val="00032F5E"/>
    <w:rsid w:val="00037ADE"/>
    <w:rsid w:val="000457A4"/>
    <w:rsid w:val="000536F4"/>
    <w:rsid w:val="00054653"/>
    <w:rsid w:val="00064BB7"/>
    <w:rsid w:val="00070895"/>
    <w:rsid w:val="00070C26"/>
    <w:rsid w:val="0007251C"/>
    <w:rsid w:val="00072B72"/>
    <w:rsid w:val="00074D12"/>
    <w:rsid w:val="00075989"/>
    <w:rsid w:val="00077BD3"/>
    <w:rsid w:val="000828A2"/>
    <w:rsid w:val="00083C15"/>
    <w:rsid w:val="000840BE"/>
    <w:rsid w:val="0008701D"/>
    <w:rsid w:val="00090F05"/>
    <w:rsid w:val="000A1B78"/>
    <w:rsid w:val="000A57DD"/>
    <w:rsid w:val="000A6E3C"/>
    <w:rsid w:val="000A75DD"/>
    <w:rsid w:val="000B4DA9"/>
    <w:rsid w:val="000B5318"/>
    <w:rsid w:val="000C22A2"/>
    <w:rsid w:val="000C3929"/>
    <w:rsid w:val="000D5F51"/>
    <w:rsid w:val="000D7CBC"/>
    <w:rsid w:val="000E073F"/>
    <w:rsid w:val="000E2BE8"/>
    <w:rsid w:val="000E3243"/>
    <w:rsid w:val="000E6D10"/>
    <w:rsid w:val="000E7BA9"/>
    <w:rsid w:val="000F172E"/>
    <w:rsid w:val="000F71A4"/>
    <w:rsid w:val="00101EAE"/>
    <w:rsid w:val="001051E1"/>
    <w:rsid w:val="001116EA"/>
    <w:rsid w:val="001169DB"/>
    <w:rsid w:val="00116C44"/>
    <w:rsid w:val="00120524"/>
    <w:rsid w:val="00121D23"/>
    <w:rsid w:val="00122113"/>
    <w:rsid w:val="00133B51"/>
    <w:rsid w:val="00141736"/>
    <w:rsid w:val="00143D4C"/>
    <w:rsid w:val="00143E0B"/>
    <w:rsid w:val="001449E7"/>
    <w:rsid w:val="00144C0F"/>
    <w:rsid w:val="0015147F"/>
    <w:rsid w:val="00151A0E"/>
    <w:rsid w:val="001579BD"/>
    <w:rsid w:val="00164E60"/>
    <w:rsid w:val="001709F2"/>
    <w:rsid w:val="001803CF"/>
    <w:rsid w:val="0018160A"/>
    <w:rsid w:val="001828E4"/>
    <w:rsid w:val="00182EBB"/>
    <w:rsid w:val="0019121D"/>
    <w:rsid w:val="00192863"/>
    <w:rsid w:val="001969BA"/>
    <w:rsid w:val="001C03E3"/>
    <w:rsid w:val="001C3D47"/>
    <w:rsid w:val="001C731D"/>
    <w:rsid w:val="001C7DA1"/>
    <w:rsid w:val="001D0C63"/>
    <w:rsid w:val="001D5485"/>
    <w:rsid w:val="001E2667"/>
    <w:rsid w:val="001F1C82"/>
    <w:rsid w:val="001F2435"/>
    <w:rsid w:val="00203899"/>
    <w:rsid w:val="0020530D"/>
    <w:rsid w:val="002117F5"/>
    <w:rsid w:val="00216B93"/>
    <w:rsid w:val="00216FBB"/>
    <w:rsid w:val="00221034"/>
    <w:rsid w:val="00225459"/>
    <w:rsid w:val="00235793"/>
    <w:rsid w:val="0024588E"/>
    <w:rsid w:val="00247C08"/>
    <w:rsid w:val="00252101"/>
    <w:rsid w:val="002608A4"/>
    <w:rsid w:val="00272BBA"/>
    <w:rsid w:val="002754D3"/>
    <w:rsid w:val="002808A1"/>
    <w:rsid w:val="00281B2D"/>
    <w:rsid w:val="00282221"/>
    <w:rsid w:val="00285555"/>
    <w:rsid w:val="00291EE0"/>
    <w:rsid w:val="00294CD6"/>
    <w:rsid w:val="0029527F"/>
    <w:rsid w:val="002953B0"/>
    <w:rsid w:val="00295B15"/>
    <w:rsid w:val="00297FAA"/>
    <w:rsid w:val="002A3E96"/>
    <w:rsid w:val="002A4477"/>
    <w:rsid w:val="002C1893"/>
    <w:rsid w:val="002C28F1"/>
    <w:rsid w:val="002C60E1"/>
    <w:rsid w:val="002D0F42"/>
    <w:rsid w:val="002D6E0C"/>
    <w:rsid w:val="002D7506"/>
    <w:rsid w:val="002D7952"/>
    <w:rsid w:val="002E6656"/>
    <w:rsid w:val="002F3935"/>
    <w:rsid w:val="00302400"/>
    <w:rsid w:val="0030387E"/>
    <w:rsid w:val="00305753"/>
    <w:rsid w:val="00305ABE"/>
    <w:rsid w:val="0030715E"/>
    <w:rsid w:val="003076C1"/>
    <w:rsid w:val="00312746"/>
    <w:rsid w:val="0031728E"/>
    <w:rsid w:val="00322082"/>
    <w:rsid w:val="00322C27"/>
    <w:rsid w:val="00333F5E"/>
    <w:rsid w:val="003507E1"/>
    <w:rsid w:val="00353A71"/>
    <w:rsid w:val="00364F50"/>
    <w:rsid w:val="00370631"/>
    <w:rsid w:val="00371593"/>
    <w:rsid w:val="003741C8"/>
    <w:rsid w:val="003851A5"/>
    <w:rsid w:val="0038569C"/>
    <w:rsid w:val="0038725C"/>
    <w:rsid w:val="00390775"/>
    <w:rsid w:val="00397377"/>
    <w:rsid w:val="003A591F"/>
    <w:rsid w:val="003A7ED5"/>
    <w:rsid w:val="003B62BD"/>
    <w:rsid w:val="003C1585"/>
    <w:rsid w:val="003C15CC"/>
    <w:rsid w:val="003C53DB"/>
    <w:rsid w:val="003C5687"/>
    <w:rsid w:val="003D1A60"/>
    <w:rsid w:val="003D2EC7"/>
    <w:rsid w:val="003D3D0D"/>
    <w:rsid w:val="003D795B"/>
    <w:rsid w:val="003E678E"/>
    <w:rsid w:val="003F1651"/>
    <w:rsid w:val="003F3321"/>
    <w:rsid w:val="003F6AC0"/>
    <w:rsid w:val="003F6FE3"/>
    <w:rsid w:val="00401604"/>
    <w:rsid w:val="00401BBB"/>
    <w:rsid w:val="00403521"/>
    <w:rsid w:val="0040354B"/>
    <w:rsid w:val="00404ABF"/>
    <w:rsid w:val="00407A32"/>
    <w:rsid w:val="004171FE"/>
    <w:rsid w:val="00422ABC"/>
    <w:rsid w:val="00425DB6"/>
    <w:rsid w:val="00427160"/>
    <w:rsid w:val="00430443"/>
    <w:rsid w:val="0043113B"/>
    <w:rsid w:val="00431935"/>
    <w:rsid w:val="004441DA"/>
    <w:rsid w:val="004458A6"/>
    <w:rsid w:val="004551C1"/>
    <w:rsid w:val="00460798"/>
    <w:rsid w:val="004665F3"/>
    <w:rsid w:val="00466B77"/>
    <w:rsid w:val="004779AE"/>
    <w:rsid w:val="004854BB"/>
    <w:rsid w:val="00485EC5"/>
    <w:rsid w:val="00491905"/>
    <w:rsid w:val="00494154"/>
    <w:rsid w:val="00497403"/>
    <w:rsid w:val="004A1CA4"/>
    <w:rsid w:val="004B077C"/>
    <w:rsid w:val="004B39E0"/>
    <w:rsid w:val="004B78C4"/>
    <w:rsid w:val="004C0DA5"/>
    <w:rsid w:val="004C51BD"/>
    <w:rsid w:val="004D02D6"/>
    <w:rsid w:val="004D1563"/>
    <w:rsid w:val="004D3F40"/>
    <w:rsid w:val="004D76D9"/>
    <w:rsid w:val="004E1478"/>
    <w:rsid w:val="004F5834"/>
    <w:rsid w:val="00513889"/>
    <w:rsid w:val="00526C58"/>
    <w:rsid w:val="00526D7F"/>
    <w:rsid w:val="00530948"/>
    <w:rsid w:val="0053164C"/>
    <w:rsid w:val="00532000"/>
    <w:rsid w:val="0053689A"/>
    <w:rsid w:val="0053708E"/>
    <w:rsid w:val="00541E7B"/>
    <w:rsid w:val="00543243"/>
    <w:rsid w:val="00545110"/>
    <w:rsid w:val="0054532A"/>
    <w:rsid w:val="0054619E"/>
    <w:rsid w:val="005576A0"/>
    <w:rsid w:val="00557F10"/>
    <w:rsid w:val="00560D3E"/>
    <w:rsid w:val="00560EA3"/>
    <w:rsid w:val="00571007"/>
    <w:rsid w:val="00571627"/>
    <w:rsid w:val="005811BB"/>
    <w:rsid w:val="00592372"/>
    <w:rsid w:val="00594884"/>
    <w:rsid w:val="0059527E"/>
    <w:rsid w:val="00597951"/>
    <w:rsid w:val="005A3777"/>
    <w:rsid w:val="005B1377"/>
    <w:rsid w:val="005B2BE8"/>
    <w:rsid w:val="005C12F5"/>
    <w:rsid w:val="005C5C32"/>
    <w:rsid w:val="005D616B"/>
    <w:rsid w:val="005D7AB3"/>
    <w:rsid w:val="005E2311"/>
    <w:rsid w:val="005F266E"/>
    <w:rsid w:val="005F2FED"/>
    <w:rsid w:val="006061C4"/>
    <w:rsid w:val="006065DE"/>
    <w:rsid w:val="00613635"/>
    <w:rsid w:val="006172B2"/>
    <w:rsid w:val="006315BB"/>
    <w:rsid w:val="006329A7"/>
    <w:rsid w:val="00633B3E"/>
    <w:rsid w:val="0064114E"/>
    <w:rsid w:val="00653498"/>
    <w:rsid w:val="00655548"/>
    <w:rsid w:val="0065785B"/>
    <w:rsid w:val="00660423"/>
    <w:rsid w:val="00664CFD"/>
    <w:rsid w:val="0066672A"/>
    <w:rsid w:val="0068050B"/>
    <w:rsid w:val="00683841"/>
    <w:rsid w:val="00690044"/>
    <w:rsid w:val="006A3FCF"/>
    <w:rsid w:val="006A6A4B"/>
    <w:rsid w:val="006A7A06"/>
    <w:rsid w:val="006B47A3"/>
    <w:rsid w:val="006B65AB"/>
    <w:rsid w:val="006C1782"/>
    <w:rsid w:val="006C35E2"/>
    <w:rsid w:val="006C5C60"/>
    <w:rsid w:val="006C788F"/>
    <w:rsid w:val="006D0195"/>
    <w:rsid w:val="006D05DB"/>
    <w:rsid w:val="006D1EE8"/>
    <w:rsid w:val="006D40E4"/>
    <w:rsid w:val="006D69F2"/>
    <w:rsid w:val="006F35DB"/>
    <w:rsid w:val="00701454"/>
    <w:rsid w:val="00703B3A"/>
    <w:rsid w:val="00704DA4"/>
    <w:rsid w:val="00706B72"/>
    <w:rsid w:val="007114BD"/>
    <w:rsid w:val="007252F3"/>
    <w:rsid w:val="007330E2"/>
    <w:rsid w:val="00733623"/>
    <w:rsid w:val="0073646F"/>
    <w:rsid w:val="0073749D"/>
    <w:rsid w:val="00753CBE"/>
    <w:rsid w:val="00754742"/>
    <w:rsid w:val="00756D25"/>
    <w:rsid w:val="00757664"/>
    <w:rsid w:val="0075794C"/>
    <w:rsid w:val="0077345E"/>
    <w:rsid w:val="00782C9E"/>
    <w:rsid w:val="00782F54"/>
    <w:rsid w:val="007918C5"/>
    <w:rsid w:val="007B50EF"/>
    <w:rsid w:val="007C072D"/>
    <w:rsid w:val="007C2CC6"/>
    <w:rsid w:val="007C50FE"/>
    <w:rsid w:val="007C6B11"/>
    <w:rsid w:val="007D1C0E"/>
    <w:rsid w:val="007D32F9"/>
    <w:rsid w:val="007E0801"/>
    <w:rsid w:val="007E095F"/>
    <w:rsid w:val="007E1629"/>
    <w:rsid w:val="007E21B2"/>
    <w:rsid w:val="007F645A"/>
    <w:rsid w:val="008117B5"/>
    <w:rsid w:val="008230B3"/>
    <w:rsid w:val="00826423"/>
    <w:rsid w:val="00832324"/>
    <w:rsid w:val="00833FFD"/>
    <w:rsid w:val="00841002"/>
    <w:rsid w:val="008421B4"/>
    <w:rsid w:val="0085683A"/>
    <w:rsid w:val="00860DD9"/>
    <w:rsid w:val="0086752A"/>
    <w:rsid w:val="008745BE"/>
    <w:rsid w:val="00877A15"/>
    <w:rsid w:val="00893E2C"/>
    <w:rsid w:val="00897F6B"/>
    <w:rsid w:val="008A5AF3"/>
    <w:rsid w:val="008A5B03"/>
    <w:rsid w:val="008B6DC2"/>
    <w:rsid w:val="008B7939"/>
    <w:rsid w:val="008C6556"/>
    <w:rsid w:val="008D3D47"/>
    <w:rsid w:val="008D785A"/>
    <w:rsid w:val="008E22D4"/>
    <w:rsid w:val="008E27A6"/>
    <w:rsid w:val="008E423F"/>
    <w:rsid w:val="008F5E4B"/>
    <w:rsid w:val="008F6984"/>
    <w:rsid w:val="00943E7E"/>
    <w:rsid w:val="00945D11"/>
    <w:rsid w:val="00946FF5"/>
    <w:rsid w:val="00953826"/>
    <w:rsid w:val="00953C70"/>
    <w:rsid w:val="00964A72"/>
    <w:rsid w:val="00966438"/>
    <w:rsid w:val="009700BC"/>
    <w:rsid w:val="00971044"/>
    <w:rsid w:val="00972121"/>
    <w:rsid w:val="00973C3B"/>
    <w:rsid w:val="009754E9"/>
    <w:rsid w:val="00977C61"/>
    <w:rsid w:val="00984D99"/>
    <w:rsid w:val="00987448"/>
    <w:rsid w:val="009A0A2A"/>
    <w:rsid w:val="009A0B4C"/>
    <w:rsid w:val="009A3F18"/>
    <w:rsid w:val="009B2E36"/>
    <w:rsid w:val="009B7FA6"/>
    <w:rsid w:val="009C0C65"/>
    <w:rsid w:val="009C7098"/>
    <w:rsid w:val="009D5B6D"/>
    <w:rsid w:val="009E42E2"/>
    <w:rsid w:val="009E68E3"/>
    <w:rsid w:val="009E7050"/>
    <w:rsid w:val="009F1F67"/>
    <w:rsid w:val="00A04122"/>
    <w:rsid w:val="00A148F1"/>
    <w:rsid w:val="00A14A0F"/>
    <w:rsid w:val="00A20B20"/>
    <w:rsid w:val="00A22C88"/>
    <w:rsid w:val="00A30EA1"/>
    <w:rsid w:val="00A33851"/>
    <w:rsid w:val="00A36682"/>
    <w:rsid w:val="00A36A80"/>
    <w:rsid w:val="00A42871"/>
    <w:rsid w:val="00A42FD6"/>
    <w:rsid w:val="00A4526C"/>
    <w:rsid w:val="00A46243"/>
    <w:rsid w:val="00A5324B"/>
    <w:rsid w:val="00A563DF"/>
    <w:rsid w:val="00A609D9"/>
    <w:rsid w:val="00A61E80"/>
    <w:rsid w:val="00A63860"/>
    <w:rsid w:val="00A67BE7"/>
    <w:rsid w:val="00A72F6F"/>
    <w:rsid w:val="00A73D81"/>
    <w:rsid w:val="00A76B2E"/>
    <w:rsid w:val="00A9359F"/>
    <w:rsid w:val="00AA7371"/>
    <w:rsid w:val="00AB0E94"/>
    <w:rsid w:val="00AB42EC"/>
    <w:rsid w:val="00AB5342"/>
    <w:rsid w:val="00AC7AF0"/>
    <w:rsid w:val="00AD2E33"/>
    <w:rsid w:val="00AD65EA"/>
    <w:rsid w:val="00AD6D4A"/>
    <w:rsid w:val="00AD6E1D"/>
    <w:rsid w:val="00AE53AE"/>
    <w:rsid w:val="00AF1919"/>
    <w:rsid w:val="00B1277B"/>
    <w:rsid w:val="00B2554D"/>
    <w:rsid w:val="00B27202"/>
    <w:rsid w:val="00B2788C"/>
    <w:rsid w:val="00B278DA"/>
    <w:rsid w:val="00B30A5D"/>
    <w:rsid w:val="00B322E9"/>
    <w:rsid w:val="00B42C0E"/>
    <w:rsid w:val="00B51173"/>
    <w:rsid w:val="00B5405E"/>
    <w:rsid w:val="00B6693A"/>
    <w:rsid w:val="00B677FA"/>
    <w:rsid w:val="00B67A6A"/>
    <w:rsid w:val="00B76D3A"/>
    <w:rsid w:val="00B849AE"/>
    <w:rsid w:val="00B876BD"/>
    <w:rsid w:val="00B87AE1"/>
    <w:rsid w:val="00B9101D"/>
    <w:rsid w:val="00B94183"/>
    <w:rsid w:val="00BA3A14"/>
    <w:rsid w:val="00BA66CB"/>
    <w:rsid w:val="00BB0758"/>
    <w:rsid w:val="00BB0915"/>
    <w:rsid w:val="00BB694C"/>
    <w:rsid w:val="00BC563C"/>
    <w:rsid w:val="00BC588D"/>
    <w:rsid w:val="00BD1D51"/>
    <w:rsid w:val="00BD2F96"/>
    <w:rsid w:val="00BD46D5"/>
    <w:rsid w:val="00BE2243"/>
    <w:rsid w:val="00BE798A"/>
    <w:rsid w:val="00BF637F"/>
    <w:rsid w:val="00C02080"/>
    <w:rsid w:val="00C0483D"/>
    <w:rsid w:val="00C0513E"/>
    <w:rsid w:val="00C114E9"/>
    <w:rsid w:val="00C127B5"/>
    <w:rsid w:val="00C2116B"/>
    <w:rsid w:val="00C21541"/>
    <w:rsid w:val="00C34DC6"/>
    <w:rsid w:val="00C449B2"/>
    <w:rsid w:val="00C56AFF"/>
    <w:rsid w:val="00C60F68"/>
    <w:rsid w:val="00C62269"/>
    <w:rsid w:val="00C75563"/>
    <w:rsid w:val="00C75AC9"/>
    <w:rsid w:val="00C8130A"/>
    <w:rsid w:val="00C904BA"/>
    <w:rsid w:val="00C94274"/>
    <w:rsid w:val="00CA0C1C"/>
    <w:rsid w:val="00CA0E19"/>
    <w:rsid w:val="00CB0DA0"/>
    <w:rsid w:val="00CB6D2E"/>
    <w:rsid w:val="00CC79BF"/>
    <w:rsid w:val="00CD0B17"/>
    <w:rsid w:val="00CD5158"/>
    <w:rsid w:val="00CD537B"/>
    <w:rsid w:val="00CE0E47"/>
    <w:rsid w:val="00CE2773"/>
    <w:rsid w:val="00CE6BC9"/>
    <w:rsid w:val="00CF302A"/>
    <w:rsid w:val="00CF374A"/>
    <w:rsid w:val="00D027D8"/>
    <w:rsid w:val="00D05701"/>
    <w:rsid w:val="00D05DDE"/>
    <w:rsid w:val="00D0775F"/>
    <w:rsid w:val="00D14C04"/>
    <w:rsid w:val="00D17F56"/>
    <w:rsid w:val="00D21962"/>
    <w:rsid w:val="00D43945"/>
    <w:rsid w:val="00D51F8A"/>
    <w:rsid w:val="00D60987"/>
    <w:rsid w:val="00D627B7"/>
    <w:rsid w:val="00D72EDF"/>
    <w:rsid w:val="00D7684A"/>
    <w:rsid w:val="00D77E1F"/>
    <w:rsid w:val="00D80FFD"/>
    <w:rsid w:val="00D90549"/>
    <w:rsid w:val="00D97023"/>
    <w:rsid w:val="00DA3714"/>
    <w:rsid w:val="00DA5188"/>
    <w:rsid w:val="00DC23A4"/>
    <w:rsid w:val="00DC3F30"/>
    <w:rsid w:val="00DD17EA"/>
    <w:rsid w:val="00DD26D7"/>
    <w:rsid w:val="00DE2712"/>
    <w:rsid w:val="00DE2A88"/>
    <w:rsid w:val="00DE4473"/>
    <w:rsid w:val="00DE49C7"/>
    <w:rsid w:val="00DF5894"/>
    <w:rsid w:val="00DF5E6A"/>
    <w:rsid w:val="00E0463F"/>
    <w:rsid w:val="00E07FF0"/>
    <w:rsid w:val="00E13998"/>
    <w:rsid w:val="00E165F0"/>
    <w:rsid w:val="00E17314"/>
    <w:rsid w:val="00E21D07"/>
    <w:rsid w:val="00E247F9"/>
    <w:rsid w:val="00E3274D"/>
    <w:rsid w:val="00E328B3"/>
    <w:rsid w:val="00E424ED"/>
    <w:rsid w:val="00E50F26"/>
    <w:rsid w:val="00E524CE"/>
    <w:rsid w:val="00E5569C"/>
    <w:rsid w:val="00E5669C"/>
    <w:rsid w:val="00E66B8A"/>
    <w:rsid w:val="00E720F8"/>
    <w:rsid w:val="00E7425E"/>
    <w:rsid w:val="00E75CFE"/>
    <w:rsid w:val="00E76990"/>
    <w:rsid w:val="00E8491B"/>
    <w:rsid w:val="00E87176"/>
    <w:rsid w:val="00E90703"/>
    <w:rsid w:val="00E94A97"/>
    <w:rsid w:val="00E97CC9"/>
    <w:rsid w:val="00EA7248"/>
    <w:rsid w:val="00EB24C2"/>
    <w:rsid w:val="00EB7659"/>
    <w:rsid w:val="00EC696D"/>
    <w:rsid w:val="00ED2BDA"/>
    <w:rsid w:val="00ED4A53"/>
    <w:rsid w:val="00EE3C97"/>
    <w:rsid w:val="00EE5C11"/>
    <w:rsid w:val="00EF2479"/>
    <w:rsid w:val="00EF7A1A"/>
    <w:rsid w:val="00F12DBC"/>
    <w:rsid w:val="00F135F8"/>
    <w:rsid w:val="00F23C9A"/>
    <w:rsid w:val="00F26DD8"/>
    <w:rsid w:val="00F44C13"/>
    <w:rsid w:val="00F46A45"/>
    <w:rsid w:val="00F707E9"/>
    <w:rsid w:val="00F754CD"/>
    <w:rsid w:val="00F91B76"/>
    <w:rsid w:val="00F92042"/>
    <w:rsid w:val="00F9754F"/>
    <w:rsid w:val="00FA03F1"/>
    <w:rsid w:val="00FA0A0D"/>
    <w:rsid w:val="00FB12F3"/>
    <w:rsid w:val="00FB5CCC"/>
    <w:rsid w:val="00FC0B0B"/>
    <w:rsid w:val="00FC7E3B"/>
    <w:rsid w:val="00FD2C32"/>
    <w:rsid w:val="00FD3B18"/>
    <w:rsid w:val="00FD6C3A"/>
    <w:rsid w:val="00FD6E59"/>
    <w:rsid w:val="00FE5506"/>
    <w:rsid w:val="00FE7217"/>
    <w:rsid w:val="00FF13B2"/>
    <w:rsid w:val="00FF3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EC9FB"/>
  <w15:docId w15:val="{5DE96A3A-8ACC-49A7-B511-D0ECCB656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5DB"/>
    <w:pPr>
      <w:spacing w:after="0" w:line="240" w:lineRule="auto"/>
    </w:pPr>
    <w:rPr>
      <w:rFonts w:ascii=".VnTime" w:eastAsia="Times New Roman" w:hAnsi=".VnTime" w:cs="Times New Roman"/>
      <w:sz w:val="28"/>
      <w:szCs w:val="28"/>
    </w:rPr>
  </w:style>
  <w:style w:type="paragraph" w:styleId="Heading2">
    <w:name w:val="heading 2"/>
    <w:basedOn w:val="Normal"/>
    <w:next w:val="Normal"/>
    <w:link w:val="Heading2Char"/>
    <w:semiHidden/>
    <w:unhideWhenUsed/>
    <w:qFormat/>
    <w:rsid w:val="007E095F"/>
    <w:pPr>
      <w:keepNext/>
      <w:spacing w:before="240" w:after="60"/>
      <w:outlineLvl w:val="1"/>
    </w:pPr>
    <w:rPr>
      <w:rFonts w:ascii="Cambria" w:hAnsi="Cambria"/>
      <w:b/>
      <w:bCs/>
      <w:i/>
      <w:iCs/>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3F5E"/>
    <w:pPr>
      <w:tabs>
        <w:tab w:val="center" w:pos="4680"/>
        <w:tab w:val="right" w:pos="9360"/>
      </w:tabs>
    </w:pPr>
    <w:rPr>
      <w:rFonts w:ascii="Times New Roman" w:eastAsiaTheme="minorHAnsi" w:hAnsi="Times New Roman" w:cstheme="minorBidi"/>
      <w:sz w:val="24"/>
      <w:szCs w:val="22"/>
    </w:rPr>
  </w:style>
  <w:style w:type="character" w:customStyle="1" w:styleId="HeaderChar">
    <w:name w:val="Header Char"/>
    <w:basedOn w:val="DefaultParagraphFont"/>
    <w:link w:val="Header"/>
    <w:uiPriority w:val="99"/>
    <w:rsid w:val="00333F5E"/>
  </w:style>
  <w:style w:type="paragraph" w:styleId="Footer">
    <w:name w:val="footer"/>
    <w:basedOn w:val="Normal"/>
    <w:link w:val="FooterChar"/>
    <w:uiPriority w:val="99"/>
    <w:unhideWhenUsed/>
    <w:rsid w:val="00333F5E"/>
    <w:pPr>
      <w:tabs>
        <w:tab w:val="center" w:pos="4680"/>
        <w:tab w:val="right" w:pos="9360"/>
      </w:tabs>
    </w:pPr>
    <w:rPr>
      <w:rFonts w:ascii="Times New Roman" w:eastAsiaTheme="minorHAnsi" w:hAnsi="Times New Roman" w:cstheme="minorBidi"/>
      <w:sz w:val="24"/>
      <w:szCs w:val="22"/>
    </w:rPr>
  </w:style>
  <w:style w:type="character" w:customStyle="1" w:styleId="FooterChar">
    <w:name w:val="Footer Char"/>
    <w:basedOn w:val="DefaultParagraphFont"/>
    <w:link w:val="Footer"/>
    <w:uiPriority w:val="99"/>
    <w:rsid w:val="00333F5E"/>
  </w:style>
  <w:style w:type="character" w:styleId="Strong">
    <w:name w:val="Strong"/>
    <w:uiPriority w:val="99"/>
    <w:qFormat/>
    <w:rsid w:val="006F35DB"/>
    <w:rPr>
      <w:b/>
      <w:bCs/>
    </w:rPr>
  </w:style>
  <w:style w:type="table" w:styleId="TableGrid">
    <w:name w:val="Table Grid"/>
    <w:basedOn w:val="TableNormal"/>
    <w:rsid w:val="00ED2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7E095F"/>
    <w:rPr>
      <w:rFonts w:ascii="Cambria" w:eastAsia="Times New Roman" w:hAnsi="Cambria" w:cs="Times New Roman"/>
      <w:b/>
      <w:bCs/>
      <w:i/>
      <w:iCs/>
      <w:sz w:val="28"/>
      <w:szCs w:val="28"/>
      <w:lang w:val="vi-VN" w:eastAsia="vi-VN"/>
    </w:rPr>
  </w:style>
  <w:style w:type="paragraph" w:customStyle="1" w:styleId="CharCharChar">
    <w:name w:val="Char Char Char"/>
    <w:basedOn w:val="Normal"/>
    <w:autoRedefine/>
    <w:rsid w:val="007E095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0">
    <w:name w:val="Char Char Char"/>
    <w:basedOn w:val="Normal"/>
    <w:autoRedefine/>
    <w:rsid w:val="007E095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qFormat/>
    <w:rsid w:val="007E095F"/>
    <w:pPr>
      <w:spacing w:after="200" w:line="276" w:lineRule="auto"/>
      <w:ind w:left="720"/>
      <w:contextualSpacing/>
    </w:pPr>
    <w:rPr>
      <w:rFonts w:ascii="Calibri" w:eastAsia="Calibri" w:hAnsi="Calibri"/>
      <w:sz w:val="22"/>
      <w:szCs w:val="22"/>
      <w:lang w:bidi="en-US"/>
    </w:rPr>
  </w:style>
  <w:style w:type="paragraph" w:styleId="BalloonText">
    <w:name w:val="Balloon Text"/>
    <w:basedOn w:val="Normal"/>
    <w:link w:val="BalloonTextChar"/>
    <w:unhideWhenUsed/>
    <w:rsid w:val="007E095F"/>
    <w:rPr>
      <w:rFonts w:ascii="Tahoma" w:hAnsi="Tahoma" w:cs="Tahoma"/>
      <w:sz w:val="16"/>
      <w:szCs w:val="16"/>
    </w:rPr>
  </w:style>
  <w:style w:type="character" w:customStyle="1" w:styleId="BalloonTextChar">
    <w:name w:val="Balloon Text Char"/>
    <w:basedOn w:val="DefaultParagraphFont"/>
    <w:link w:val="BalloonText"/>
    <w:rsid w:val="007E095F"/>
    <w:rPr>
      <w:rFonts w:ascii="Tahoma" w:eastAsia="Times New Roman" w:hAnsi="Tahoma" w:cs="Tahoma"/>
      <w:sz w:val="16"/>
      <w:szCs w:val="16"/>
    </w:rPr>
  </w:style>
  <w:style w:type="paragraph" w:customStyle="1" w:styleId="CharChar">
    <w:name w:val="Char Char"/>
    <w:basedOn w:val="Normal"/>
    <w:autoRedefine/>
    <w:rsid w:val="007E095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7E095F"/>
    <w:pPr>
      <w:pageBreakBefore/>
      <w:tabs>
        <w:tab w:val="left" w:pos="850"/>
        <w:tab w:val="left" w:pos="1191"/>
        <w:tab w:val="left" w:pos="1531"/>
      </w:tabs>
      <w:spacing w:after="120"/>
      <w:jc w:val="center"/>
    </w:pPr>
    <w:rPr>
      <w:rFonts w:ascii="Arial" w:hAnsi="Arial" w:cs="Arial"/>
      <w:b/>
      <w:bCs/>
      <w:color w:val="FFFFFF"/>
      <w:spacing w:val="20"/>
      <w:sz w:val="22"/>
      <w:szCs w:val="22"/>
      <w:lang w:val="en-GB" w:eastAsia="zh-CN"/>
    </w:rPr>
  </w:style>
  <w:style w:type="character" w:customStyle="1" w:styleId="CharChar2">
    <w:name w:val="Char Char2"/>
    <w:locked/>
    <w:rsid w:val="007E095F"/>
    <w:rPr>
      <w:sz w:val="24"/>
      <w:szCs w:val="24"/>
      <w:lang w:val="x-none" w:eastAsia="x-none" w:bidi="ar-SA"/>
    </w:rPr>
  </w:style>
  <w:style w:type="character" w:customStyle="1" w:styleId="CharChar1">
    <w:name w:val="Char Char1"/>
    <w:locked/>
    <w:rsid w:val="007E095F"/>
    <w:rPr>
      <w:sz w:val="24"/>
      <w:szCs w:val="24"/>
      <w:lang w:val="x-none"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A42A4-3313-4185-8EA2-91D452E34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1180</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3</cp:revision>
  <cp:lastPrinted>2024-05-15T01:48:00Z</cp:lastPrinted>
  <dcterms:created xsi:type="dcterms:W3CDTF">2026-05-10T05:15:00Z</dcterms:created>
  <dcterms:modified xsi:type="dcterms:W3CDTF">2026-05-11T15:45:00Z</dcterms:modified>
</cp:coreProperties>
</file>